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35C" w:rsidRPr="0076635C" w:rsidRDefault="0076635C" w:rsidP="0076635C">
      <w:pPr>
        <w:widowControl/>
        <w:spacing w:line="480" w:lineRule="atLeast"/>
        <w:ind w:firstLine="480"/>
        <w:jc w:val="left"/>
        <w:rPr>
          <w:rFonts w:ascii="Arial" w:eastAsia="宋体" w:hAnsi="Arial" w:cs="Arial"/>
          <w:color w:val="000000"/>
          <w:kern w:val="0"/>
          <w:sz w:val="24"/>
          <w:szCs w:val="24"/>
        </w:rPr>
      </w:pPr>
      <w:r w:rsidRPr="0076635C">
        <w:rPr>
          <w:rFonts w:ascii="Arial" w:eastAsia="宋体" w:hAnsi="Arial" w:cs="Arial"/>
          <w:color w:val="000000"/>
          <w:kern w:val="0"/>
          <w:sz w:val="24"/>
          <w:szCs w:val="24"/>
        </w:rPr>
        <w:t>一、清理依据</w:t>
      </w:r>
    </w:p>
    <w:p w:rsidR="0076635C" w:rsidRPr="0076635C" w:rsidRDefault="0076635C" w:rsidP="0076635C">
      <w:pPr>
        <w:widowControl/>
        <w:spacing w:line="480" w:lineRule="atLeast"/>
        <w:ind w:firstLine="480"/>
        <w:jc w:val="left"/>
        <w:rPr>
          <w:rFonts w:ascii="Arial" w:eastAsia="宋体" w:hAnsi="Arial" w:cs="Arial"/>
          <w:color w:val="000000"/>
          <w:kern w:val="0"/>
          <w:sz w:val="24"/>
          <w:szCs w:val="24"/>
        </w:rPr>
      </w:pPr>
      <w:r w:rsidRPr="0076635C">
        <w:rPr>
          <w:rFonts w:ascii="Arial" w:eastAsia="宋体" w:hAnsi="Arial" w:cs="Arial"/>
          <w:color w:val="000000"/>
          <w:kern w:val="0"/>
          <w:sz w:val="24"/>
          <w:szCs w:val="24"/>
        </w:rPr>
        <w:t>根据《国务院办公厅关于加强行政规范性文件制定和监督管理工作的通知》精神，以及《浙江省行政规范性文件管理办法》的具体规定，制定机关应当每隔两年组织清理本机关制定的行政规范性文件；行政规范性文件清理后，制定机关应当及时公布继续有效、拟修改（暂时保留）、废止和失效的行政规范性文件目录。为保障区政府及区政府办公室发布的行政规范性文件（以下简称区政府规范性文件）合法有效，从源头上促进依法行政，按照区政府工作部署，</w:t>
      </w:r>
      <w:r w:rsidRPr="0076635C">
        <w:rPr>
          <w:rFonts w:ascii="Arial" w:eastAsia="宋体" w:hAnsi="Arial" w:cs="Arial"/>
          <w:color w:val="000000"/>
          <w:kern w:val="0"/>
          <w:sz w:val="24"/>
          <w:szCs w:val="24"/>
        </w:rPr>
        <w:t>2019</w:t>
      </w:r>
      <w:r w:rsidRPr="0076635C">
        <w:rPr>
          <w:rFonts w:ascii="Arial" w:eastAsia="宋体" w:hAnsi="Arial" w:cs="Arial"/>
          <w:color w:val="000000"/>
          <w:kern w:val="0"/>
          <w:sz w:val="24"/>
          <w:szCs w:val="24"/>
        </w:rPr>
        <w:t>年</w:t>
      </w:r>
      <w:r w:rsidRPr="0076635C">
        <w:rPr>
          <w:rFonts w:ascii="Arial" w:eastAsia="宋体" w:hAnsi="Arial" w:cs="Arial"/>
          <w:color w:val="000000"/>
          <w:kern w:val="0"/>
          <w:sz w:val="24"/>
          <w:szCs w:val="24"/>
        </w:rPr>
        <w:t>6</w:t>
      </w:r>
      <w:r w:rsidRPr="0076635C">
        <w:rPr>
          <w:rFonts w:ascii="Arial" w:eastAsia="宋体" w:hAnsi="Arial" w:cs="Arial"/>
          <w:color w:val="000000"/>
          <w:kern w:val="0"/>
          <w:sz w:val="24"/>
          <w:szCs w:val="24"/>
        </w:rPr>
        <w:t>月起，区政府办公室、区司法局组织对区政府规范性文件进行了全面清理。</w:t>
      </w:r>
    </w:p>
    <w:p w:rsidR="0076635C" w:rsidRPr="0076635C" w:rsidRDefault="0076635C" w:rsidP="0076635C">
      <w:pPr>
        <w:widowControl/>
        <w:spacing w:line="480" w:lineRule="atLeast"/>
        <w:ind w:firstLine="480"/>
        <w:jc w:val="left"/>
        <w:rPr>
          <w:rFonts w:ascii="Arial" w:eastAsia="宋体" w:hAnsi="Arial" w:cs="Arial"/>
          <w:color w:val="000000"/>
          <w:kern w:val="0"/>
          <w:sz w:val="24"/>
          <w:szCs w:val="24"/>
        </w:rPr>
      </w:pPr>
      <w:r w:rsidRPr="0076635C">
        <w:rPr>
          <w:rFonts w:ascii="Arial" w:eastAsia="宋体" w:hAnsi="Arial" w:cs="Arial"/>
          <w:color w:val="000000"/>
          <w:kern w:val="0"/>
          <w:sz w:val="24"/>
          <w:szCs w:val="24"/>
        </w:rPr>
        <w:t>二、清理范围、内容和程序</w:t>
      </w:r>
    </w:p>
    <w:p w:rsidR="0076635C" w:rsidRPr="0076635C" w:rsidRDefault="0076635C" w:rsidP="0076635C">
      <w:pPr>
        <w:widowControl/>
        <w:spacing w:line="480" w:lineRule="atLeast"/>
        <w:ind w:firstLine="480"/>
        <w:jc w:val="left"/>
        <w:rPr>
          <w:rFonts w:ascii="Arial" w:eastAsia="宋体" w:hAnsi="Arial" w:cs="Arial"/>
          <w:color w:val="000000"/>
          <w:kern w:val="0"/>
          <w:sz w:val="24"/>
          <w:szCs w:val="24"/>
        </w:rPr>
      </w:pPr>
      <w:r w:rsidRPr="0076635C">
        <w:rPr>
          <w:rFonts w:ascii="Arial" w:eastAsia="宋体" w:hAnsi="Arial" w:cs="Arial"/>
          <w:color w:val="000000"/>
          <w:kern w:val="0"/>
          <w:sz w:val="24"/>
          <w:szCs w:val="24"/>
        </w:rPr>
        <w:t>（一）清理范围。按照下司〔</w:t>
      </w:r>
      <w:r w:rsidRPr="0076635C">
        <w:rPr>
          <w:rFonts w:ascii="Arial" w:eastAsia="宋体" w:hAnsi="Arial" w:cs="Arial"/>
          <w:color w:val="000000"/>
          <w:kern w:val="0"/>
          <w:sz w:val="24"/>
          <w:szCs w:val="24"/>
        </w:rPr>
        <w:t>2019</w:t>
      </w:r>
      <w:r w:rsidRPr="0076635C">
        <w:rPr>
          <w:rFonts w:ascii="Arial" w:eastAsia="宋体" w:hAnsi="Arial" w:cs="Arial"/>
          <w:color w:val="000000"/>
          <w:kern w:val="0"/>
          <w:sz w:val="24"/>
          <w:szCs w:val="24"/>
        </w:rPr>
        <w:t>〕</w:t>
      </w:r>
      <w:r w:rsidRPr="0076635C">
        <w:rPr>
          <w:rFonts w:ascii="Arial" w:eastAsia="宋体" w:hAnsi="Arial" w:cs="Arial"/>
          <w:color w:val="000000"/>
          <w:kern w:val="0"/>
          <w:sz w:val="24"/>
          <w:szCs w:val="24"/>
        </w:rPr>
        <w:t xml:space="preserve">11 </w:t>
      </w:r>
      <w:r w:rsidRPr="0076635C">
        <w:rPr>
          <w:rFonts w:ascii="Arial" w:eastAsia="宋体" w:hAnsi="Arial" w:cs="Arial"/>
          <w:color w:val="000000"/>
          <w:kern w:val="0"/>
          <w:sz w:val="24"/>
          <w:szCs w:val="24"/>
        </w:rPr>
        <w:t>号文件要求，这次清理的范围是：</w:t>
      </w:r>
      <w:r w:rsidRPr="0076635C">
        <w:rPr>
          <w:rFonts w:ascii="Arial" w:eastAsia="宋体" w:hAnsi="Arial" w:cs="Arial"/>
          <w:color w:val="000000"/>
          <w:kern w:val="0"/>
          <w:sz w:val="24"/>
          <w:szCs w:val="24"/>
        </w:rPr>
        <w:t>2019</w:t>
      </w:r>
      <w:r w:rsidRPr="0076635C">
        <w:rPr>
          <w:rFonts w:ascii="Arial" w:eastAsia="宋体" w:hAnsi="Arial" w:cs="Arial"/>
          <w:color w:val="000000"/>
          <w:kern w:val="0"/>
          <w:sz w:val="24"/>
          <w:szCs w:val="24"/>
        </w:rPr>
        <w:t>年</w:t>
      </w:r>
      <w:r w:rsidRPr="0076635C">
        <w:rPr>
          <w:rFonts w:ascii="Arial" w:eastAsia="宋体" w:hAnsi="Arial" w:cs="Arial"/>
          <w:color w:val="000000"/>
          <w:kern w:val="0"/>
          <w:sz w:val="24"/>
          <w:szCs w:val="24"/>
        </w:rPr>
        <w:t>6</w:t>
      </w:r>
      <w:r w:rsidRPr="0076635C">
        <w:rPr>
          <w:rFonts w:ascii="Arial" w:eastAsia="宋体" w:hAnsi="Arial" w:cs="Arial"/>
          <w:color w:val="000000"/>
          <w:kern w:val="0"/>
          <w:sz w:val="24"/>
          <w:szCs w:val="24"/>
        </w:rPr>
        <w:t>月</w:t>
      </w:r>
      <w:r w:rsidRPr="0076635C">
        <w:rPr>
          <w:rFonts w:ascii="Arial" w:eastAsia="宋体" w:hAnsi="Arial" w:cs="Arial"/>
          <w:color w:val="000000"/>
          <w:kern w:val="0"/>
          <w:sz w:val="24"/>
          <w:szCs w:val="24"/>
        </w:rPr>
        <w:t>30</w:t>
      </w:r>
      <w:r w:rsidRPr="0076635C">
        <w:rPr>
          <w:rFonts w:ascii="Arial" w:eastAsia="宋体" w:hAnsi="Arial" w:cs="Arial"/>
          <w:color w:val="000000"/>
          <w:kern w:val="0"/>
          <w:sz w:val="24"/>
          <w:szCs w:val="24"/>
        </w:rPr>
        <w:t>日之前发布的现行有效的行政规范性文件。</w:t>
      </w:r>
    </w:p>
    <w:p w:rsidR="0076635C" w:rsidRPr="0076635C" w:rsidRDefault="0076635C" w:rsidP="0076635C">
      <w:pPr>
        <w:widowControl/>
        <w:spacing w:line="480" w:lineRule="atLeast"/>
        <w:ind w:firstLine="480"/>
        <w:jc w:val="left"/>
        <w:rPr>
          <w:rFonts w:ascii="Arial" w:eastAsia="宋体" w:hAnsi="Arial" w:cs="Arial"/>
          <w:color w:val="000000"/>
          <w:kern w:val="0"/>
          <w:sz w:val="24"/>
          <w:szCs w:val="24"/>
        </w:rPr>
      </w:pPr>
      <w:r w:rsidRPr="0076635C">
        <w:rPr>
          <w:rFonts w:ascii="Arial" w:eastAsia="宋体" w:hAnsi="Arial" w:cs="Arial"/>
          <w:color w:val="000000"/>
          <w:kern w:val="0"/>
          <w:sz w:val="24"/>
          <w:szCs w:val="24"/>
        </w:rPr>
        <w:t>（二）清理内容。与现行法律、法规、规章和上级文件不一致或者适用期已过、调整对象已消失以及已经明显不适应经济社会发展要求的区政府规范性文件。</w:t>
      </w:r>
    </w:p>
    <w:p w:rsidR="0076635C" w:rsidRPr="0076635C" w:rsidRDefault="0076635C" w:rsidP="0076635C">
      <w:pPr>
        <w:widowControl/>
        <w:spacing w:line="480" w:lineRule="atLeast"/>
        <w:ind w:firstLine="480"/>
        <w:jc w:val="left"/>
        <w:rPr>
          <w:rFonts w:ascii="Arial" w:eastAsia="宋体" w:hAnsi="Arial" w:cs="Arial"/>
          <w:color w:val="000000"/>
          <w:kern w:val="0"/>
          <w:sz w:val="24"/>
          <w:szCs w:val="24"/>
        </w:rPr>
      </w:pPr>
      <w:r w:rsidRPr="0076635C">
        <w:rPr>
          <w:rFonts w:ascii="Arial" w:eastAsia="宋体" w:hAnsi="Arial" w:cs="Arial"/>
          <w:color w:val="000000"/>
          <w:kern w:val="0"/>
          <w:sz w:val="24"/>
          <w:szCs w:val="24"/>
        </w:rPr>
        <w:t>（三）清理程序。一是下司〔</w:t>
      </w:r>
      <w:r w:rsidRPr="0076635C">
        <w:rPr>
          <w:rFonts w:ascii="Arial" w:eastAsia="宋体" w:hAnsi="Arial" w:cs="Arial"/>
          <w:color w:val="000000"/>
          <w:kern w:val="0"/>
          <w:sz w:val="24"/>
          <w:szCs w:val="24"/>
        </w:rPr>
        <w:t>2019</w:t>
      </w:r>
      <w:r w:rsidRPr="0076635C">
        <w:rPr>
          <w:rFonts w:ascii="Arial" w:eastAsia="宋体" w:hAnsi="Arial" w:cs="Arial"/>
          <w:color w:val="000000"/>
          <w:kern w:val="0"/>
          <w:sz w:val="24"/>
          <w:szCs w:val="24"/>
        </w:rPr>
        <w:t>〕</w:t>
      </w:r>
      <w:r w:rsidRPr="0076635C">
        <w:rPr>
          <w:rFonts w:ascii="Arial" w:eastAsia="宋体" w:hAnsi="Arial" w:cs="Arial"/>
          <w:color w:val="000000"/>
          <w:kern w:val="0"/>
          <w:sz w:val="24"/>
          <w:szCs w:val="24"/>
        </w:rPr>
        <w:t xml:space="preserve">11 </w:t>
      </w:r>
      <w:r w:rsidRPr="0076635C">
        <w:rPr>
          <w:rFonts w:ascii="Arial" w:eastAsia="宋体" w:hAnsi="Arial" w:cs="Arial"/>
          <w:color w:val="000000"/>
          <w:kern w:val="0"/>
          <w:sz w:val="24"/>
          <w:szCs w:val="24"/>
        </w:rPr>
        <w:t>号文件下发后，区司法局牵头对区政府规范性文件进行梳理，对梳理出的行政规范性文件由主要执行部门负责进行评估、提出清理意见；二是清理的初步结果向各职能部门征求意见，并于</w:t>
      </w:r>
      <w:r w:rsidRPr="0076635C">
        <w:rPr>
          <w:rFonts w:ascii="Arial" w:eastAsia="宋体" w:hAnsi="Arial" w:cs="Arial"/>
          <w:color w:val="000000"/>
          <w:kern w:val="0"/>
          <w:sz w:val="24"/>
          <w:szCs w:val="24"/>
        </w:rPr>
        <w:t>2019</w:t>
      </w:r>
      <w:r w:rsidRPr="0076635C">
        <w:rPr>
          <w:rFonts w:ascii="Arial" w:eastAsia="宋体" w:hAnsi="Arial" w:cs="Arial"/>
          <w:color w:val="000000"/>
          <w:kern w:val="0"/>
          <w:sz w:val="24"/>
          <w:szCs w:val="24"/>
        </w:rPr>
        <w:t>年</w:t>
      </w:r>
      <w:r w:rsidRPr="0076635C">
        <w:rPr>
          <w:rFonts w:ascii="Arial" w:eastAsia="宋体" w:hAnsi="Arial" w:cs="Arial"/>
          <w:color w:val="000000"/>
          <w:kern w:val="0"/>
          <w:sz w:val="24"/>
          <w:szCs w:val="24"/>
        </w:rPr>
        <w:t>8</w:t>
      </w:r>
      <w:r w:rsidRPr="0076635C">
        <w:rPr>
          <w:rFonts w:ascii="Arial" w:eastAsia="宋体" w:hAnsi="Arial" w:cs="Arial"/>
          <w:color w:val="000000"/>
          <w:kern w:val="0"/>
          <w:sz w:val="24"/>
          <w:szCs w:val="24"/>
        </w:rPr>
        <w:t>月</w:t>
      </w:r>
      <w:r w:rsidRPr="0076635C">
        <w:rPr>
          <w:rFonts w:ascii="Arial" w:eastAsia="宋体" w:hAnsi="Arial" w:cs="Arial"/>
          <w:color w:val="000000"/>
          <w:kern w:val="0"/>
          <w:sz w:val="24"/>
          <w:szCs w:val="24"/>
        </w:rPr>
        <w:t>5</w:t>
      </w:r>
      <w:r w:rsidRPr="0076635C">
        <w:rPr>
          <w:rFonts w:ascii="Arial" w:eastAsia="宋体" w:hAnsi="Arial" w:cs="Arial"/>
          <w:color w:val="000000"/>
          <w:kern w:val="0"/>
          <w:sz w:val="24"/>
          <w:szCs w:val="24"/>
        </w:rPr>
        <w:t>日至</w:t>
      </w:r>
      <w:r w:rsidRPr="0076635C">
        <w:rPr>
          <w:rFonts w:ascii="Arial" w:eastAsia="宋体" w:hAnsi="Arial" w:cs="Arial"/>
          <w:color w:val="000000"/>
          <w:kern w:val="0"/>
          <w:sz w:val="24"/>
          <w:szCs w:val="24"/>
        </w:rPr>
        <w:t>8</w:t>
      </w:r>
      <w:r w:rsidRPr="0076635C">
        <w:rPr>
          <w:rFonts w:ascii="Arial" w:eastAsia="宋体" w:hAnsi="Arial" w:cs="Arial"/>
          <w:color w:val="000000"/>
          <w:kern w:val="0"/>
          <w:sz w:val="24"/>
          <w:szCs w:val="24"/>
        </w:rPr>
        <w:t>月</w:t>
      </w:r>
      <w:r w:rsidRPr="0076635C">
        <w:rPr>
          <w:rFonts w:ascii="Arial" w:eastAsia="宋体" w:hAnsi="Arial" w:cs="Arial"/>
          <w:color w:val="000000"/>
          <w:kern w:val="0"/>
          <w:sz w:val="24"/>
          <w:szCs w:val="24"/>
        </w:rPr>
        <w:t>14</w:t>
      </w:r>
      <w:r w:rsidRPr="0076635C">
        <w:rPr>
          <w:rFonts w:ascii="Arial" w:eastAsia="宋体" w:hAnsi="Arial" w:cs="Arial"/>
          <w:color w:val="000000"/>
          <w:kern w:val="0"/>
          <w:sz w:val="24"/>
          <w:szCs w:val="24"/>
        </w:rPr>
        <w:t>日在下城区政府门户网站向社会公众征求意见；三是经由区政府法律顾问律师审核；四是清理结果经区司法局合法性审核、局长办公会议集体审议后，经区政府第三十一次区长办公会议审议通过。</w:t>
      </w:r>
    </w:p>
    <w:p w:rsidR="0076635C" w:rsidRPr="0076635C" w:rsidRDefault="0076635C" w:rsidP="0076635C">
      <w:pPr>
        <w:widowControl/>
        <w:spacing w:line="480" w:lineRule="atLeast"/>
        <w:ind w:firstLine="480"/>
        <w:jc w:val="left"/>
        <w:rPr>
          <w:rFonts w:ascii="Arial" w:eastAsia="宋体" w:hAnsi="Arial" w:cs="Arial"/>
          <w:color w:val="000000"/>
          <w:kern w:val="0"/>
          <w:sz w:val="24"/>
          <w:szCs w:val="24"/>
        </w:rPr>
      </w:pPr>
      <w:r w:rsidRPr="0076635C">
        <w:rPr>
          <w:rFonts w:ascii="Arial" w:eastAsia="宋体" w:hAnsi="Arial" w:cs="Arial"/>
          <w:color w:val="000000"/>
          <w:kern w:val="0"/>
          <w:sz w:val="24"/>
          <w:szCs w:val="24"/>
        </w:rPr>
        <w:t>三、清理结果</w:t>
      </w:r>
    </w:p>
    <w:p w:rsidR="0076635C" w:rsidRPr="0076635C" w:rsidRDefault="0076635C" w:rsidP="0076635C">
      <w:pPr>
        <w:widowControl/>
        <w:spacing w:line="480" w:lineRule="atLeast"/>
        <w:ind w:firstLine="480"/>
        <w:jc w:val="left"/>
        <w:rPr>
          <w:rFonts w:ascii="Arial" w:eastAsia="宋体" w:hAnsi="Arial" w:cs="Arial"/>
          <w:color w:val="000000"/>
          <w:kern w:val="0"/>
          <w:sz w:val="24"/>
          <w:szCs w:val="24"/>
        </w:rPr>
      </w:pPr>
      <w:r w:rsidRPr="0076635C">
        <w:rPr>
          <w:rFonts w:ascii="Arial" w:eastAsia="宋体" w:hAnsi="Arial" w:cs="Arial"/>
          <w:color w:val="000000"/>
          <w:kern w:val="0"/>
          <w:sz w:val="24"/>
          <w:szCs w:val="24"/>
        </w:rPr>
        <w:t>经清理，决定继续有效的区政府规范性文件</w:t>
      </w:r>
      <w:r w:rsidRPr="0076635C">
        <w:rPr>
          <w:rFonts w:ascii="Arial" w:eastAsia="宋体" w:hAnsi="Arial" w:cs="Arial"/>
          <w:color w:val="000000"/>
          <w:kern w:val="0"/>
          <w:sz w:val="24"/>
          <w:szCs w:val="24"/>
        </w:rPr>
        <w:t>60</w:t>
      </w:r>
      <w:r w:rsidRPr="0076635C">
        <w:rPr>
          <w:rFonts w:ascii="Arial" w:eastAsia="宋体" w:hAnsi="Arial" w:cs="Arial"/>
          <w:color w:val="000000"/>
          <w:kern w:val="0"/>
          <w:sz w:val="24"/>
          <w:szCs w:val="24"/>
        </w:rPr>
        <w:t>件，废止的区政府规范性文件</w:t>
      </w:r>
      <w:r w:rsidRPr="0076635C">
        <w:rPr>
          <w:rFonts w:ascii="Arial" w:eastAsia="宋体" w:hAnsi="Arial" w:cs="Arial"/>
          <w:color w:val="000000"/>
          <w:kern w:val="0"/>
          <w:sz w:val="24"/>
          <w:szCs w:val="24"/>
        </w:rPr>
        <w:t>11</w:t>
      </w:r>
      <w:r w:rsidRPr="0076635C">
        <w:rPr>
          <w:rFonts w:ascii="Arial" w:eastAsia="宋体" w:hAnsi="Arial" w:cs="Arial"/>
          <w:color w:val="000000"/>
          <w:kern w:val="0"/>
          <w:sz w:val="24"/>
          <w:szCs w:val="24"/>
        </w:rPr>
        <w:t>件。</w:t>
      </w:r>
    </w:p>
    <w:p w:rsidR="0076635C" w:rsidRPr="0076635C" w:rsidRDefault="0076635C" w:rsidP="0076635C">
      <w:pPr>
        <w:widowControl/>
        <w:spacing w:line="480" w:lineRule="atLeast"/>
        <w:ind w:firstLine="480"/>
        <w:jc w:val="left"/>
        <w:rPr>
          <w:rFonts w:ascii="Arial" w:eastAsia="宋体" w:hAnsi="Arial" w:cs="Arial"/>
          <w:color w:val="000000"/>
          <w:kern w:val="0"/>
          <w:sz w:val="24"/>
          <w:szCs w:val="24"/>
        </w:rPr>
      </w:pPr>
      <w:r w:rsidRPr="0076635C">
        <w:rPr>
          <w:rFonts w:ascii="Arial" w:eastAsia="宋体" w:hAnsi="Arial" w:cs="Arial"/>
          <w:color w:val="000000"/>
          <w:kern w:val="0"/>
          <w:sz w:val="24"/>
          <w:szCs w:val="24"/>
        </w:rPr>
        <w:t>四、有关情况说明</w:t>
      </w:r>
    </w:p>
    <w:p w:rsidR="0076635C" w:rsidRPr="0076635C" w:rsidRDefault="0076635C" w:rsidP="0076635C">
      <w:pPr>
        <w:widowControl/>
        <w:spacing w:line="480" w:lineRule="atLeast"/>
        <w:ind w:firstLine="480"/>
        <w:jc w:val="left"/>
        <w:rPr>
          <w:rFonts w:ascii="Arial" w:eastAsia="宋体" w:hAnsi="Arial" w:cs="Arial"/>
          <w:color w:val="000000"/>
          <w:kern w:val="0"/>
          <w:sz w:val="24"/>
          <w:szCs w:val="24"/>
        </w:rPr>
      </w:pPr>
      <w:r w:rsidRPr="0076635C">
        <w:rPr>
          <w:rFonts w:ascii="Arial" w:eastAsia="宋体" w:hAnsi="Arial" w:cs="Arial"/>
          <w:color w:val="000000"/>
          <w:kern w:val="0"/>
          <w:sz w:val="24"/>
          <w:szCs w:val="24"/>
        </w:rPr>
        <w:t>涉及职能调整的文件，按机构改革方案和</w:t>
      </w:r>
      <w:r w:rsidRPr="0076635C">
        <w:rPr>
          <w:rFonts w:ascii="Arial" w:eastAsia="宋体" w:hAnsi="Arial" w:cs="Arial"/>
          <w:color w:val="000000"/>
          <w:kern w:val="0"/>
          <w:sz w:val="24"/>
          <w:szCs w:val="24"/>
        </w:rPr>
        <w:t>“</w:t>
      </w:r>
      <w:r w:rsidRPr="0076635C">
        <w:rPr>
          <w:rFonts w:ascii="Arial" w:eastAsia="宋体" w:hAnsi="Arial" w:cs="Arial"/>
          <w:color w:val="000000"/>
          <w:kern w:val="0"/>
          <w:sz w:val="24"/>
          <w:szCs w:val="24"/>
        </w:rPr>
        <w:t>三定</w:t>
      </w:r>
      <w:r w:rsidRPr="0076635C">
        <w:rPr>
          <w:rFonts w:ascii="Arial" w:eastAsia="宋体" w:hAnsi="Arial" w:cs="Arial"/>
          <w:color w:val="000000"/>
          <w:kern w:val="0"/>
          <w:sz w:val="24"/>
          <w:szCs w:val="24"/>
        </w:rPr>
        <w:t>”</w:t>
      </w:r>
      <w:r w:rsidRPr="0076635C">
        <w:rPr>
          <w:rFonts w:ascii="Arial" w:eastAsia="宋体" w:hAnsi="Arial" w:cs="Arial"/>
          <w:color w:val="000000"/>
          <w:kern w:val="0"/>
          <w:sz w:val="24"/>
          <w:szCs w:val="24"/>
        </w:rPr>
        <w:t>方案确定的职能实施。对因机构改革职能调整，继续有效或者暂时保留的文件中涉及工作职能调整的，根据《浙江省人民政府关于机构改革涉及省政府规章规定的行政机关职责调整</w:t>
      </w:r>
      <w:r w:rsidRPr="0076635C">
        <w:rPr>
          <w:rFonts w:ascii="Arial" w:eastAsia="宋体" w:hAnsi="Arial" w:cs="Arial"/>
          <w:color w:val="000000"/>
          <w:kern w:val="0"/>
          <w:sz w:val="24"/>
          <w:szCs w:val="24"/>
        </w:rPr>
        <w:lastRenderedPageBreak/>
        <w:t>问题的决定》（省政府令第</w:t>
      </w:r>
      <w:r w:rsidRPr="0076635C">
        <w:rPr>
          <w:rFonts w:ascii="Arial" w:eastAsia="宋体" w:hAnsi="Arial" w:cs="Arial"/>
          <w:color w:val="000000"/>
          <w:kern w:val="0"/>
          <w:sz w:val="24"/>
          <w:szCs w:val="24"/>
        </w:rPr>
        <w:t>369</w:t>
      </w:r>
      <w:r w:rsidRPr="0076635C">
        <w:rPr>
          <w:rFonts w:ascii="Arial" w:eastAsia="宋体" w:hAnsi="Arial" w:cs="Arial"/>
          <w:color w:val="000000"/>
          <w:kern w:val="0"/>
          <w:sz w:val="24"/>
          <w:szCs w:val="24"/>
        </w:rPr>
        <w:t>号）的规定，按照机构改革方案和部门</w:t>
      </w:r>
      <w:r w:rsidRPr="0076635C">
        <w:rPr>
          <w:rFonts w:ascii="Arial" w:eastAsia="宋体" w:hAnsi="Arial" w:cs="Arial"/>
          <w:color w:val="000000"/>
          <w:kern w:val="0"/>
          <w:sz w:val="24"/>
          <w:szCs w:val="24"/>
        </w:rPr>
        <w:t>“</w:t>
      </w:r>
      <w:r w:rsidRPr="0076635C">
        <w:rPr>
          <w:rFonts w:ascii="Arial" w:eastAsia="宋体" w:hAnsi="Arial" w:cs="Arial"/>
          <w:color w:val="000000"/>
          <w:kern w:val="0"/>
          <w:sz w:val="24"/>
          <w:szCs w:val="24"/>
        </w:rPr>
        <w:t>三定方案</w:t>
      </w:r>
      <w:r w:rsidRPr="0076635C">
        <w:rPr>
          <w:rFonts w:ascii="Arial" w:eastAsia="宋体" w:hAnsi="Arial" w:cs="Arial"/>
          <w:color w:val="000000"/>
          <w:kern w:val="0"/>
          <w:sz w:val="24"/>
          <w:szCs w:val="24"/>
        </w:rPr>
        <w:t>”</w:t>
      </w:r>
      <w:r w:rsidRPr="0076635C">
        <w:rPr>
          <w:rFonts w:ascii="Arial" w:eastAsia="宋体" w:hAnsi="Arial" w:cs="Arial"/>
          <w:color w:val="000000"/>
          <w:kern w:val="0"/>
          <w:sz w:val="24"/>
          <w:szCs w:val="24"/>
        </w:rPr>
        <w:t>确定的职能负责实施。</w:t>
      </w:r>
    </w:p>
    <w:p w:rsidR="00B91613" w:rsidRPr="0076635C" w:rsidRDefault="00B91613" w:rsidP="0076635C">
      <w:bookmarkStart w:id="0" w:name="_GoBack"/>
      <w:bookmarkEnd w:id="0"/>
    </w:p>
    <w:sectPr w:rsidR="00B91613" w:rsidRPr="0076635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908"/>
    <w:rsid w:val="000017FA"/>
    <w:rsid w:val="00306F69"/>
    <w:rsid w:val="006C433D"/>
    <w:rsid w:val="0076635C"/>
    <w:rsid w:val="009230F3"/>
    <w:rsid w:val="00B91613"/>
    <w:rsid w:val="00C05908"/>
    <w:rsid w:val="00C61B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36284B-B233-4993-9E79-DF5A2AEA6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433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463">
      <w:bodyDiv w:val="1"/>
      <w:marLeft w:val="0"/>
      <w:marRight w:val="0"/>
      <w:marTop w:val="0"/>
      <w:marBottom w:val="0"/>
      <w:divBdr>
        <w:top w:val="none" w:sz="0" w:space="0" w:color="auto"/>
        <w:left w:val="none" w:sz="0" w:space="0" w:color="auto"/>
        <w:bottom w:val="none" w:sz="0" w:space="0" w:color="auto"/>
        <w:right w:val="none" w:sz="0" w:space="0" w:color="auto"/>
      </w:divBdr>
    </w:div>
    <w:div w:id="784082056">
      <w:bodyDiv w:val="1"/>
      <w:marLeft w:val="0"/>
      <w:marRight w:val="0"/>
      <w:marTop w:val="0"/>
      <w:marBottom w:val="0"/>
      <w:divBdr>
        <w:top w:val="none" w:sz="0" w:space="0" w:color="auto"/>
        <w:left w:val="none" w:sz="0" w:space="0" w:color="auto"/>
        <w:bottom w:val="none" w:sz="0" w:space="0" w:color="auto"/>
        <w:right w:val="none" w:sz="0" w:space="0" w:color="auto"/>
      </w:divBdr>
    </w:div>
    <w:div w:id="1294211382">
      <w:bodyDiv w:val="1"/>
      <w:marLeft w:val="0"/>
      <w:marRight w:val="0"/>
      <w:marTop w:val="0"/>
      <w:marBottom w:val="0"/>
      <w:divBdr>
        <w:top w:val="none" w:sz="0" w:space="0" w:color="auto"/>
        <w:left w:val="none" w:sz="0" w:space="0" w:color="auto"/>
        <w:bottom w:val="none" w:sz="0" w:space="0" w:color="auto"/>
        <w:right w:val="none" w:sz="0" w:space="0" w:color="auto"/>
      </w:divBdr>
    </w:div>
    <w:div w:id="1576746076">
      <w:bodyDiv w:val="1"/>
      <w:marLeft w:val="0"/>
      <w:marRight w:val="0"/>
      <w:marTop w:val="0"/>
      <w:marBottom w:val="0"/>
      <w:divBdr>
        <w:top w:val="none" w:sz="0" w:space="0" w:color="auto"/>
        <w:left w:val="none" w:sz="0" w:space="0" w:color="auto"/>
        <w:bottom w:val="none" w:sz="0" w:space="0" w:color="auto"/>
        <w:right w:val="none" w:sz="0" w:space="0" w:color="auto"/>
      </w:divBdr>
    </w:div>
    <w:div w:id="1933395456">
      <w:bodyDiv w:val="1"/>
      <w:marLeft w:val="0"/>
      <w:marRight w:val="0"/>
      <w:marTop w:val="0"/>
      <w:marBottom w:val="0"/>
      <w:divBdr>
        <w:top w:val="none" w:sz="0" w:space="0" w:color="auto"/>
        <w:left w:val="none" w:sz="0" w:space="0" w:color="auto"/>
        <w:bottom w:val="none" w:sz="0" w:space="0" w:color="auto"/>
        <w:right w:val="none" w:sz="0" w:space="0" w:color="auto"/>
      </w:divBdr>
    </w:div>
    <w:div w:id="202293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120</Words>
  <Characters>688</Characters>
  <Application>Microsoft Office Word</Application>
  <DocSecurity>0</DocSecurity>
  <Lines>5</Lines>
  <Paragraphs>1</Paragraphs>
  <ScaleCrop>false</ScaleCrop>
  <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risen</dc:creator>
  <cp:keywords/>
  <dc:description/>
  <cp:lastModifiedBy>risen</cp:lastModifiedBy>
  <cp:revision>7</cp:revision>
  <dcterms:created xsi:type="dcterms:W3CDTF">2021-07-22T02:15:00Z</dcterms:created>
  <dcterms:modified xsi:type="dcterms:W3CDTF">2021-07-22T06:44:00Z</dcterms:modified>
</cp:coreProperties>
</file>