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32" w:lineRule="auto"/>
        <w:jc w:val="center"/>
        <w:rPr>
          <w:rFonts w:ascii="方正小标宋简体" w:hAnsi="宋体" w:eastAsia="方正小标宋简体" w:cs="宋体"/>
          <w:kern w:val="0"/>
          <w:sz w:val="40"/>
          <w:szCs w:val="40"/>
        </w:rPr>
      </w:pPr>
      <w:r>
        <w:rPr>
          <w:rFonts w:hint="eastAsia" w:ascii="方正小标宋简体" w:hAnsi="宋体" w:eastAsia="方正小标宋简体" w:cs="宋体"/>
          <w:kern w:val="0"/>
          <w:sz w:val="40"/>
          <w:szCs w:val="40"/>
        </w:rPr>
        <w:t>拱墅区民政局2</w:t>
      </w:r>
      <w:r>
        <w:rPr>
          <w:rFonts w:ascii="方正小标宋简体" w:hAnsi="宋体" w:eastAsia="方正小标宋简体" w:cs="宋体"/>
          <w:kern w:val="0"/>
          <w:sz w:val="40"/>
          <w:szCs w:val="40"/>
        </w:rPr>
        <w:t>021</w:t>
      </w:r>
      <w:r>
        <w:rPr>
          <w:rFonts w:hint="eastAsia" w:ascii="方正小标宋简体" w:hAnsi="宋体" w:eastAsia="方正小标宋简体" w:cs="宋体"/>
          <w:kern w:val="0"/>
          <w:sz w:val="40"/>
          <w:szCs w:val="40"/>
        </w:rPr>
        <w:t>年政府信息公开工作</w:t>
      </w:r>
    </w:p>
    <w:p>
      <w:pPr>
        <w:widowControl/>
        <w:spacing w:line="432" w:lineRule="auto"/>
        <w:jc w:val="center"/>
        <w:rPr>
          <w:rFonts w:ascii="方正小标宋简体" w:hAnsi="宋体" w:eastAsia="方正小标宋简体" w:cs="宋体"/>
          <w:kern w:val="0"/>
          <w:sz w:val="28"/>
          <w:szCs w:val="28"/>
        </w:rPr>
      </w:pPr>
      <w:r>
        <w:rPr>
          <w:rFonts w:hint="eastAsia" w:ascii="方正小标宋简体" w:hAnsi="宋体" w:eastAsia="方正小标宋简体" w:cs="宋体"/>
          <w:kern w:val="0"/>
          <w:sz w:val="40"/>
          <w:szCs w:val="40"/>
        </w:rPr>
        <w:t>年度报告</w:t>
      </w:r>
    </w:p>
    <w:p>
      <w:pPr>
        <w:widowControl/>
        <w:spacing w:line="432" w:lineRule="auto"/>
        <w:ind w:firstLine="480"/>
        <w:rPr>
          <w:rFonts w:ascii="宋体" w:hAnsi="宋体" w:cs="宋体"/>
          <w:kern w:val="0"/>
          <w:sz w:val="24"/>
          <w:szCs w:val="24"/>
        </w:rPr>
      </w:pPr>
    </w:p>
    <w:p>
      <w:pPr>
        <w:pStyle w:val="4"/>
        <w:shd w:val="clear" w:color="auto" w:fill="FFFFFF"/>
        <w:spacing w:before="0" w:beforeAutospacing="0" w:after="0" w:afterAutospacing="0" w:line="600" w:lineRule="atLeast"/>
        <w:ind w:firstLine="640" w:firstLineChars="200"/>
        <w:rPr>
          <w:rFonts w:ascii="仿宋_GB2312" w:hAnsi="微软雅黑" w:eastAsia="仿宋_GB2312"/>
          <w:color w:val="333333"/>
          <w:sz w:val="32"/>
          <w:szCs w:val="32"/>
        </w:rPr>
      </w:pPr>
      <w:r>
        <w:rPr>
          <w:rStyle w:val="7"/>
          <w:rFonts w:hint="eastAsia" w:ascii="仿宋_GB2312" w:hAnsi="微软雅黑" w:eastAsia="仿宋_GB2312"/>
          <w:color w:val="333333"/>
          <w:sz w:val="32"/>
          <w:szCs w:val="32"/>
        </w:rPr>
        <w:t>根据《中华人民共和国政府信息公开条例》和《中华人民共和国政府信息公开工作年度报告格式》要求，现公布我局</w:t>
      </w:r>
      <w:r>
        <w:rPr>
          <w:rFonts w:hint="eastAsia" w:ascii="仿宋_GB2312" w:hAnsi="微软雅黑" w:eastAsia="仿宋_GB2312"/>
          <w:color w:val="333333"/>
          <w:sz w:val="32"/>
          <w:szCs w:val="32"/>
        </w:rPr>
        <w:t>2021</w:t>
      </w:r>
      <w:r>
        <w:rPr>
          <w:rStyle w:val="7"/>
          <w:rFonts w:hint="eastAsia" w:ascii="仿宋_GB2312" w:hAnsi="微软雅黑" w:eastAsia="仿宋_GB2312"/>
          <w:color w:val="333333"/>
          <w:sz w:val="32"/>
          <w:szCs w:val="32"/>
        </w:rPr>
        <w:t>年度政府信息公开工作年度报告。本年度报告中所列数据的统计期限从</w:t>
      </w:r>
      <w:r>
        <w:rPr>
          <w:rFonts w:hint="eastAsia" w:ascii="仿宋_GB2312" w:hAnsi="微软雅黑" w:eastAsia="仿宋_GB2312"/>
          <w:color w:val="333333"/>
          <w:sz w:val="32"/>
          <w:szCs w:val="32"/>
        </w:rPr>
        <w:t>2021</w:t>
      </w:r>
      <w:r>
        <w:rPr>
          <w:rStyle w:val="7"/>
          <w:rFonts w:hint="eastAsia" w:ascii="仿宋_GB2312" w:hAnsi="微软雅黑" w:eastAsia="仿宋_GB2312"/>
          <w:color w:val="333333"/>
          <w:sz w:val="32"/>
          <w:szCs w:val="32"/>
        </w:rPr>
        <w:t>年</w:t>
      </w:r>
      <w:r>
        <w:rPr>
          <w:rFonts w:hint="eastAsia" w:ascii="仿宋_GB2312" w:hAnsi="微软雅黑" w:eastAsia="仿宋_GB2312"/>
          <w:color w:val="333333"/>
          <w:sz w:val="32"/>
          <w:szCs w:val="32"/>
        </w:rPr>
        <w:t>1</w:t>
      </w:r>
      <w:r>
        <w:rPr>
          <w:rStyle w:val="7"/>
          <w:rFonts w:hint="eastAsia" w:ascii="仿宋_GB2312" w:hAnsi="微软雅黑" w:eastAsia="仿宋_GB2312"/>
          <w:color w:val="333333"/>
          <w:sz w:val="32"/>
          <w:szCs w:val="32"/>
        </w:rPr>
        <w:t>月</w:t>
      </w:r>
      <w:r>
        <w:rPr>
          <w:rFonts w:hint="eastAsia" w:ascii="仿宋_GB2312" w:hAnsi="微软雅黑" w:eastAsia="仿宋_GB2312"/>
          <w:color w:val="333333"/>
          <w:sz w:val="32"/>
          <w:szCs w:val="32"/>
        </w:rPr>
        <w:t>1</w:t>
      </w:r>
      <w:r>
        <w:rPr>
          <w:rStyle w:val="7"/>
          <w:rFonts w:hint="eastAsia" w:ascii="仿宋_GB2312" w:hAnsi="微软雅黑" w:eastAsia="仿宋_GB2312"/>
          <w:color w:val="333333"/>
          <w:sz w:val="32"/>
          <w:szCs w:val="32"/>
        </w:rPr>
        <w:t>日起到</w:t>
      </w:r>
      <w:r>
        <w:rPr>
          <w:rFonts w:hint="eastAsia" w:ascii="仿宋_GB2312" w:hAnsi="微软雅黑" w:eastAsia="仿宋_GB2312"/>
          <w:color w:val="333333"/>
          <w:sz w:val="32"/>
          <w:szCs w:val="32"/>
        </w:rPr>
        <w:t>12</w:t>
      </w:r>
      <w:r>
        <w:rPr>
          <w:rStyle w:val="7"/>
          <w:rFonts w:hint="eastAsia" w:ascii="仿宋_GB2312" w:hAnsi="微软雅黑" w:eastAsia="仿宋_GB2312"/>
          <w:color w:val="333333"/>
          <w:sz w:val="32"/>
          <w:szCs w:val="32"/>
        </w:rPr>
        <w:t>月</w:t>
      </w:r>
      <w:r>
        <w:rPr>
          <w:rFonts w:hint="eastAsia" w:ascii="仿宋_GB2312" w:hAnsi="微软雅黑" w:eastAsia="仿宋_GB2312"/>
          <w:color w:val="333333"/>
          <w:sz w:val="32"/>
          <w:szCs w:val="32"/>
        </w:rPr>
        <w:t>31</w:t>
      </w:r>
      <w:r>
        <w:rPr>
          <w:rStyle w:val="7"/>
          <w:rFonts w:hint="eastAsia" w:ascii="仿宋_GB2312" w:hAnsi="微软雅黑" w:eastAsia="仿宋_GB2312"/>
          <w:color w:val="333333"/>
          <w:sz w:val="32"/>
          <w:szCs w:val="32"/>
        </w:rPr>
        <w:t>日止。</w:t>
      </w:r>
    </w:p>
    <w:p>
      <w:pPr>
        <w:pStyle w:val="4"/>
        <w:shd w:val="clear" w:color="auto" w:fill="FFFFFF"/>
        <w:spacing w:before="0" w:beforeAutospacing="0" w:after="0" w:afterAutospacing="0" w:line="600" w:lineRule="atLeast"/>
        <w:ind w:firstLine="640" w:firstLineChars="200"/>
        <w:rPr>
          <w:rFonts w:ascii="微软雅黑" w:hAnsi="微软雅黑" w:eastAsia="微软雅黑"/>
          <w:color w:val="333333"/>
          <w:sz w:val="32"/>
          <w:szCs w:val="32"/>
        </w:rPr>
      </w:pPr>
      <w:r>
        <w:rPr>
          <w:rStyle w:val="7"/>
          <w:rFonts w:hint="eastAsia" w:ascii="黑体" w:hAnsi="黑体" w:eastAsia="黑体"/>
          <w:color w:val="333333"/>
          <w:sz w:val="32"/>
          <w:szCs w:val="32"/>
        </w:rPr>
        <w:t>一、总体情况</w:t>
      </w:r>
    </w:p>
    <w:p>
      <w:pPr>
        <w:pStyle w:val="4"/>
        <w:shd w:val="clear" w:color="auto" w:fill="FFFFFF"/>
        <w:spacing w:before="0" w:beforeAutospacing="0" w:after="0" w:afterAutospacing="0" w:line="600" w:lineRule="atLeast"/>
        <w:ind w:firstLine="640" w:firstLineChars="200"/>
        <w:rPr>
          <w:rFonts w:ascii="微软雅黑" w:hAnsi="微软雅黑" w:eastAsia="微软雅黑"/>
          <w:color w:val="333333"/>
          <w:sz w:val="32"/>
          <w:szCs w:val="32"/>
        </w:rPr>
      </w:pPr>
      <w:r>
        <w:rPr>
          <w:rStyle w:val="7"/>
          <w:rFonts w:hint="eastAsia" w:ascii="楷体_GB2312" w:hAnsi="微软雅黑" w:eastAsia="楷体_GB2312"/>
          <w:color w:val="000000"/>
          <w:sz w:val="32"/>
          <w:szCs w:val="32"/>
          <w:shd w:val="clear" w:color="auto" w:fill="FFFFFF"/>
        </w:rPr>
        <w:t>（一）加强信息主动发布与解读回应。</w:t>
      </w:r>
      <w:r>
        <w:rPr>
          <w:rStyle w:val="7"/>
          <w:rFonts w:hint="eastAsia" w:ascii="仿宋_GB2312" w:hAnsi="微软雅黑" w:eastAsia="仿宋_GB2312"/>
          <w:color w:val="000000"/>
          <w:sz w:val="32"/>
          <w:szCs w:val="32"/>
          <w:shd w:val="clear" w:color="auto" w:fill="FFFFFF"/>
        </w:rPr>
        <w:t>及时主动地向社会公开政策文件、人事信息、财政预决算、行政执法决定、重点领域信息公开等各类政府信息，</w:t>
      </w:r>
      <w:r>
        <w:rPr>
          <w:rStyle w:val="7"/>
          <w:rFonts w:hint="eastAsia" w:ascii="仿宋_GB2312" w:hAnsi="微软雅黑" w:eastAsia="仿宋_GB2312"/>
          <w:color w:val="333333"/>
          <w:sz w:val="32"/>
          <w:szCs w:val="32"/>
        </w:rPr>
        <w:t>强化政策发布解读回应工作，</w:t>
      </w:r>
      <w:r>
        <w:rPr>
          <w:rStyle w:val="7"/>
          <w:rFonts w:hint="eastAsia" w:ascii="仿宋_GB2312" w:hAnsi="微软雅黑" w:eastAsia="仿宋_GB2312"/>
          <w:color w:val="000000"/>
          <w:sz w:val="32"/>
          <w:szCs w:val="32"/>
          <w:shd w:val="clear" w:color="auto" w:fill="FFFFFF"/>
        </w:rPr>
        <w:t>主动公开政务信息186条。</w:t>
      </w:r>
      <w:r>
        <w:rPr>
          <w:rStyle w:val="7"/>
          <w:rFonts w:hint="eastAsia" w:ascii="仿宋_GB2312" w:hAnsi="微软雅黑" w:eastAsia="仿宋_GB2312"/>
          <w:color w:val="333333"/>
          <w:sz w:val="32"/>
          <w:szCs w:val="32"/>
        </w:rPr>
        <w:t>通过区门户网站政府公开规范性文件</w:t>
      </w:r>
      <w:r>
        <w:rPr>
          <w:rFonts w:hint="eastAsia" w:ascii="仿宋_GB2312" w:hAnsi="微软雅黑" w:eastAsia="仿宋_GB2312"/>
          <w:color w:val="333333"/>
          <w:sz w:val="32"/>
          <w:szCs w:val="32"/>
        </w:rPr>
        <w:t>1</w:t>
      </w:r>
      <w:r>
        <w:rPr>
          <w:rStyle w:val="7"/>
          <w:rFonts w:hint="eastAsia" w:ascii="仿宋_GB2312" w:hAnsi="微软雅黑" w:eastAsia="仿宋_GB2312"/>
          <w:color w:val="333333"/>
          <w:sz w:val="32"/>
          <w:szCs w:val="32"/>
        </w:rPr>
        <w:t>件、政策解读</w:t>
      </w:r>
      <w:r>
        <w:rPr>
          <w:rFonts w:hint="eastAsia" w:ascii="仿宋_GB2312" w:hAnsi="微软雅黑" w:eastAsia="仿宋_GB2312"/>
          <w:color w:val="333333"/>
          <w:sz w:val="32"/>
          <w:szCs w:val="32"/>
        </w:rPr>
        <w:t>1</w:t>
      </w:r>
      <w:r>
        <w:rPr>
          <w:rStyle w:val="7"/>
          <w:rFonts w:hint="eastAsia" w:ascii="仿宋_GB2312" w:hAnsi="微软雅黑" w:eastAsia="仿宋_GB2312"/>
          <w:color w:val="333333"/>
          <w:sz w:val="32"/>
          <w:szCs w:val="32"/>
        </w:rPr>
        <w:t>件。</w:t>
      </w:r>
      <w:r>
        <w:rPr>
          <w:rStyle w:val="7"/>
          <w:rFonts w:hint="eastAsia" w:ascii="仿宋_GB2312" w:hAnsi="微软雅黑" w:eastAsia="仿宋_GB2312"/>
          <w:color w:val="000000"/>
          <w:sz w:val="32"/>
          <w:szCs w:val="32"/>
          <w:shd w:val="clear" w:color="auto" w:fill="FFFFFF"/>
        </w:rPr>
        <w:t>规范有序开展人大代表建议、政协提案办理结果公开工作。承办人大代表建议5件、政协委员提案7件，全部集中公开办理结果。积极回应社会关切，针对养老、帮扶救助等群众关心问题，</w:t>
      </w:r>
      <w:r>
        <w:rPr>
          <w:rStyle w:val="7"/>
          <w:rFonts w:hint="eastAsia" w:ascii="仿宋_GB2312" w:hAnsi="微软雅黑" w:eastAsia="仿宋_GB2312"/>
          <w:sz w:val="32"/>
          <w:szCs w:val="32"/>
        </w:rPr>
        <w:t>充分发挥领导信箱、在线咨询等渠道作用。</w:t>
      </w:r>
    </w:p>
    <w:p>
      <w:pPr>
        <w:pStyle w:val="4"/>
        <w:shd w:val="clear" w:color="auto" w:fill="FFFFFF"/>
        <w:spacing w:before="0" w:beforeAutospacing="0" w:after="0" w:afterAutospacing="0" w:line="600" w:lineRule="atLeast"/>
        <w:ind w:firstLine="640" w:firstLineChars="200"/>
        <w:jc w:val="both"/>
        <w:rPr>
          <w:rFonts w:ascii="微软雅黑" w:hAnsi="微软雅黑" w:eastAsia="微软雅黑"/>
          <w:color w:val="333333"/>
          <w:sz w:val="32"/>
          <w:szCs w:val="32"/>
        </w:rPr>
      </w:pPr>
      <w:r>
        <w:rPr>
          <w:rStyle w:val="7"/>
          <w:rFonts w:hint="eastAsia" w:ascii="楷体_GB2312" w:hAnsi="微软雅黑" w:eastAsia="楷体_GB2312"/>
          <w:color w:val="000000"/>
          <w:sz w:val="32"/>
          <w:szCs w:val="32"/>
          <w:shd w:val="clear" w:color="auto" w:fill="FFFFFF"/>
        </w:rPr>
        <w:t>（二）规范政府信息公开申请办理。</w:t>
      </w:r>
      <w:r>
        <w:rPr>
          <w:rStyle w:val="7"/>
          <w:rFonts w:hint="eastAsia" w:ascii="仿宋_GB2312" w:hAnsi="微软雅黑" w:eastAsia="仿宋_GB2312"/>
          <w:color w:val="000000"/>
          <w:sz w:val="32"/>
          <w:szCs w:val="32"/>
          <w:shd w:val="clear" w:color="auto" w:fill="FFFFFF"/>
        </w:rPr>
        <w:t>根据《</w:t>
      </w:r>
      <w:r>
        <w:rPr>
          <w:rFonts w:hint="eastAsia" w:ascii="仿宋_GB2312" w:hAnsi="微软雅黑" w:eastAsia="仿宋_GB2312"/>
          <w:color w:val="000000"/>
          <w:sz w:val="32"/>
          <w:szCs w:val="32"/>
          <w:shd w:val="clear" w:color="auto" w:fill="FFFFFF"/>
        </w:rPr>
        <w:t>杭州市政府信息依申请公开工作制度（试行）</w:t>
      </w:r>
      <w:r>
        <w:rPr>
          <w:rStyle w:val="7"/>
          <w:rFonts w:hint="eastAsia" w:ascii="仿宋_GB2312" w:hAnsi="微软雅黑" w:eastAsia="仿宋_GB2312"/>
          <w:color w:val="000000"/>
          <w:sz w:val="32"/>
          <w:szCs w:val="32"/>
          <w:shd w:val="clear" w:color="auto" w:fill="FFFFFF"/>
        </w:rPr>
        <w:t>》要求，规范完善依申请的收件登记、办理、答复、归档等闭环管理机制流程，规范答复口径，提高答复专业化法治化标准。</w:t>
      </w:r>
      <w:r>
        <w:rPr>
          <w:rStyle w:val="7"/>
          <w:rFonts w:ascii="Times New Roman" w:hAnsi="Times New Roman" w:eastAsia="微软雅黑" w:cs="Times New Roman"/>
          <w:color w:val="000000"/>
          <w:sz w:val="32"/>
          <w:szCs w:val="32"/>
          <w:shd w:val="clear" w:color="auto" w:fill="FFFFFF"/>
        </w:rPr>
        <w:t>2021</w:t>
      </w:r>
      <w:r>
        <w:rPr>
          <w:rStyle w:val="7"/>
          <w:rFonts w:hint="eastAsia" w:ascii="仿宋_GB2312" w:hAnsi="微软雅黑" w:eastAsia="仿宋_GB2312"/>
          <w:color w:val="000000"/>
          <w:sz w:val="32"/>
          <w:szCs w:val="32"/>
          <w:shd w:val="clear" w:color="auto" w:fill="FFFFFF"/>
        </w:rPr>
        <w:t>年，共收到政府信息公开申请</w:t>
      </w:r>
      <w:r>
        <w:rPr>
          <w:rStyle w:val="7"/>
          <w:rFonts w:ascii="Times New Roman" w:hAnsi="Times New Roman" w:eastAsia="微软雅黑" w:cs="Times New Roman"/>
          <w:color w:val="000000"/>
          <w:sz w:val="32"/>
          <w:szCs w:val="32"/>
          <w:shd w:val="clear" w:color="auto" w:fill="FFFFFF"/>
        </w:rPr>
        <w:t>1</w:t>
      </w:r>
      <w:r>
        <w:rPr>
          <w:rStyle w:val="7"/>
          <w:rFonts w:hint="eastAsia" w:ascii="仿宋_GB2312" w:hAnsi="微软雅黑" w:eastAsia="仿宋_GB2312"/>
          <w:color w:val="000000"/>
          <w:sz w:val="32"/>
          <w:szCs w:val="32"/>
          <w:shd w:val="clear" w:color="auto" w:fill="FFFFFF"/>
        </w:rPr>
        <w:t>件，其中提供政府信息</w:t>
      </w:r>
      <w:r>
        <w:rPr>
          <w:rStyle w:val="7"/>
          <w:rFonts w:ascii="Times New Roman" w:hAnsi="Times New Roman" w:eastAsia="微软雅黑" w:cs="Times New Roman"/>
          <w:color w:val="000000"/>
          <w:sz w:val="32"/>
          <w:szCs w:val="32"/>
          <w:shd w:val="clear" w:color="auto" w:fill="FFFFFF"/>
        </w:rPr>
        <w:t>1</w:t>
      </w:r>
      <w:r>
        <w:rPr>
          <w:rStyle w:val="7"/>
          <w:rFonts w:hint="eastAsia" w:ascii="仿宋_GB2312" w:hAnsi="微软雅黑" w:eastAsia="仿宋_GB2312"/>
          <w:color w:val="000000"/>
          <w:sz w:val="32"/>
          <w:szCs w:val="32"/>
          <w:shd w:val="clear" w:color="auto" w:fill="FFFFFF"/>
        </w:rPr>
        <w:t>件，期间无涉及信息公开的行政复议、行政诉讼案件。</w:t>
      </w:r>
    </w:p>
    <w:p>
      <w:pPr>
        <w:pStyle w:val="4"/>
        <w:shd w:val="clear" w:color="auto" w:fill="FFFFFF"/>
        <w:spacing w:before="0" w:beforeAutospacing="0" w:after="0" w:afterAutospacing="0" w:line="600" w:lineRule="atLeast"/>
        <w:ind w:firstLine="640" w:firstLineChars="200"/>
        <w:rPr>
          <w:rStyle w:val="7"/>
          <w:rFonts w:ascii="仿宋_GB2312" w:hAnsi="微软雅黑" w:eastAsia="仿宋_GB2312"/>
          <w:color w:val="000000"/>
          <w:sz w:val="32"/>
          <w:szCs w:val="32"/>
          <w:shd w:val="clear" w:color="auto" w:fill="FFFFFF"/>
        </w:rPr>
      </w:pPr>
      <w:r>
        <w:rPr>
          <w:rStyle w:val="7"/>
          <w:rFonts w:hint="eastAsia" w:ascii="楷体_GB2312" w:hAnsi="微软雅黑" w:eastAsia="楷体_GB2312"/>
          <w:color w:val="000000"/>
          <w:sz w:val="32"/>
          <w:szCs w:val="32"/>
          <w:shd w:val="clear" w:color="auto" w:fill="FFFFFF"/>
        </w:rPr>
        <w:t>（三）完善政府信息公开平台建设。</w:t>
      </w:r>
      <w:r>
        <w:rPr>
          <w:rStyle w:val="7"/>
          <w:rFonts w:hint="eastAsia" w:ascii="仿宋_GB2312" w:hAnsi="微软雅黑" w:eastAsia="仿宋_GB2312"/>
          <w:color w:val="000000"/>
          <w:sz w:val="32"/>
          <w:szCs w:val="32"/>
          <w:shd w:val="clear" w:color="auto" w:fill="FFFFFF"/>
        </w:rPr>
        <w:t>一是调整网站相关栏目。积极配合做好信息公开相关栏目调整，设置重点领域信息公开栏目，认真做好养老服务、帮扶救助、儿童福利等群众关切的信息公开。二是认真开展自查。对各类公开的信息内容、链接进行检查整改，确保信息准确、完整。三是加强新媒体建设。发挥好新媒体功能，通过“拱墅民政”微信公众号及时发布民政工作相关信息，包括法规政策解读、工作动态等情况，共发布3</w:t>
      </w:r>
      <w:r>
        <w:rPr>
          <w:rStyle w:val="7"/>
          <w:rFonts w:ascii="仿宋_GB2312" w:hAnsi="微软雅黑" w:eastAsia="仿宋_GB2312"/>
          <w:color w:val="000000"/>
          <w:sz w:val="32"/>
          <w:szCs w:val="32"/>
          <w:shd w:val="clear" w:color="auto" w:fill="FFFFFF"/>
        </w:rPr>
        <w:t>60</w:t>
      </w:r>
      <w:r>
        <w:rPr>
          <w:rStyle w:val="7"/>
          <w:rFonts w:hint="eastAsia" w:ascii="仿宋_GB2312" w:hAnsi="微软雅黑" w:eastAsia="仿宋_GB2312"/>
          <w:color w:val="000000"/>
          <w:sz w:val="32"/>
          <w:szCs w:val="32"/>
          <w:shd w:val="clear" w:color="auto" w:fill="FFFFFF"/>
        </w:rPr>
        <w:t>余篇信息，粉丝9</w:t>
      </w:r>
      <w:r>
        <w:rPr>
          <w:rStyle w:val="7"/>
          <w:rFonts w:ascii="仿宋_GB2312" w:hAnsi="微软雅黑" w:eastAsia="仿宋_GB2312"/>
          <w:color w:val="000000"/>
          <w:sz w:val="32"/>
          <w:szCs w:val="32"/>
          <w:shd w:val="clear" w:color="auto" w:fill="FFFFFF"/>
        </w:rPr>
        <w:t>200</w:t>
      </w:r>
      <w:r>
        <w:rPr>
          <w:rStyle w:val="7"/>
          <w:rFonts w:hint="eastAsia" w:ascii="仿宋_GB2312" w:hAnsi="微软雅黑" w:eastAsia="仿宋_GB2312"/>
          <w:color w:val="000000"/>
          <w:sz w:val="32"/>
          <w:szCs w:val="32"/>
          <w:shd w:val="clear" w:color="auto" w:fill="FFFFFF"/>
        </w:rPr>
        <w:t>余人。</w:t>
      </w:r>
    </w:p>
    <w:p>
      <w:pPr>
        <w:pStyle w:val="4"/>
        <w:shd w:val="clear" w:color="auto" w:fill="FFFFFF"/>
        <w:spacing w:before="0" w:beforeAutospacing="0" w:after="0" w:afterAutospacing="0" w:line="600" w:lineRule="atLeast"/>
        <w:ind w:firstLine="640" w:firstLineChars="200"/>
        <w:rPr>
          <w:rFonts w:hint="eastAsia" w:ascii="楷体_GB2312" w:hAnsi="微软雅黑" w:eastAsia="楷体_GB2312"/>
          <w:color w:val="333333"/>
          <w:sz w:val="32"/>
          <w:szCs w:val="32"/>
        </w:rPr>
      </w:pPr>
      <w:r>
        <w:rPr>
          <w:rStyle w:val="7"/>
          <w:rFonts w:hint="eastAsia" w:ascii="楷体_GB2312" w:hAnsi="微软雅黑" w:eastAsia="楷体_GB2312"/>
          <w:color w:val="000000"/>
          <w:sz w:val="32"/>
          <w:szCs w:val="32"/>
          <w:shd w:val="clear" w:color="auto" w:fill="FFFFFF"/>
        </w:rPr>
        <w:t>（四）加强信息管理。</w:t>
      </w:r>
      <w:r>
        <w:rPr>
          <w:rStyle w:val="7"/>
          <w:rFonts w:hint="eastAsia" w:ascii="仿宋_GB2312" w:hAnsi="微软雅黑" w:eastAsia="仿宋_GB2312"/>
          <w:color w:val="000000"/>
          <w:sz w:val="32"/>
          <w:szCs w:val="32"/>
          <w:shd w:val="clear" w:color="auto" w:fill="FFFFFF"/>
        </w:rPr>
        <w:t>专人负责信息公开发布，加强网站和新媒体信息公开内容的审核，及时修改完善发布的内容，配合做好栏目调整、信息迁移工作。</w:t>
      </w:r>
    </w:p>
    <w:p>
      <w:pPr>
        <w:pStyle w:val="4"/>
        <w:shd w:val="clear" w:color="auto" w:fill="FFFFFF"/>
        <w:spacing w:before="0" w:beforeAutospacing="0" w:after="0" w:afterAutospacing="0" w:line="600" w:lineRule="atLeast"/>
        <w:ind w:firstLine="640" w:firstLineChars="200"/>
        <w:rPr>
          <w:rFonts w:ascii="微软雅黑" w:hAnsi="微软雅黑" w:eastAsia="微软雅黑"/>
          <w:color w:val="333333"/>
          <w:sz w:val="32"/>
          <w:szCs w:val="32"/>
        </w:rPr>
      </w:pPr>
      <w:r>
        <w:rPr>
          <w:rStyle w:val="7"/>
          <w:rFonts w:hint="eastAsia" w:ascii="楷体_GB2312" w:hAnsi="微软雅黑" w:eastAsia="楷体_GB2312"/>
          <w:color w:val="000000"/>
          <w:sz w:val="32"/>
          <w:szCs w:val="32"/>
          <w:shd w:val="clear" w:color="auto" w:fill="FFFFFF"/>
        </w:rPr>
        <w:t>（五）强化信息公开工作监督保障。</w:t>
      </w:r>
      <w:r>
        <w:rPr>
          <w:rStyle w:val="7"/>
          <w:rFonts w:hint="eastAsia" w:ascii="仿宋_GB2312" w:hAnsi="微软雅黑" w:eastAsia="仿宋_GB2312"/>
          <w:color w:val="000000"/>
          <w:sz w:val="32"/>
          <w:szCs w:val="32"/>
          <w:shd w:val="clear" w:color="auto" w:fill="FFFFFF"/>
        </w:rPr>
        <w:t>局办公室加强对政府信息公开工作的督查力度，督促有关科室及时公开工作信息，及时对规范性文件等重要文件进行解读，按时提出政府信息公开办理意见，确实保障人民群众的知情权和监督权。</w:t>
      </w:r>
      <w:r>
        <w:rPr>
          <w:rFonts w:hint="eastAsia" w:ascii="仿宋_GB2312" w:hAnsi="微软雅黑" w:eastAsia="仿宋_GB2312"/>
          <w:color w:val="000000"/>
          <w:sz w:val="32"/>
          <w:szCs w:val="32"/>
          <w:shd w:val="clear" w:color="auto" w:fill="FFFFFF"/>
        </w:rPr>
        <w:t>2021年，本单位未发生政府信息公开工作责任追究结果情况。</w:t>
      </w:r>
    </w:p>
    <w:p>
      <w:pPr>
        <w:widowControl/>
        <w:spacing w:line="432" w:lineRule="auto"/>
        <w:ind w:firstLine="480" w:firstLineChars="200"/>
        <w:rPr>
          <w:rFonts w:ascii="宋体" w:hAnsi="宋体" w:cs="宋体"/>
          <w:kern w:val="0"/>
          <w:sz w:val="24"/>
          <w:szCs w:val="24"/>
        </w:rPr>
      </w:pPr>
    </w:p>
    <w:p>
      <w:pPr>
        <w:widowControl/>
        <w:spacing w:line="432" w:lineRule="auto"/>
        <w:ind w:firstLine="480"/>
        <w:rPr>
          <w:rFonts w:ascii="宋体" w:hAnsi="宋体" w:cs="宋体"/>
          <w:kern w:val="0"/>
          <w:sz w:val="24"/>
          <w:szCs w:val="24"/>
        </w:rPr>
      </w:pPr>
    </w:p>
    <w:p>
      <w:pPr>
        <w:widowControl/>
        <w:spacing w:line="432" w:lineRule="auto"/>
        <w:ind w:firstLine="480"/>
        <w:rPr>
          <w:rFonts w:ascii="宋体" w:hAnsi="宋体" w:cs="宋体"/>
          <w:b/>
          <w:bCs/>
          <w:kern w:val="0"/>
          <w:sz w:val="24"/>
          <w:szCs w:val="24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widowControl/>
        <w:spacing w:line="432" w:lineRule="auto"/>
        <w:ind w:firstLine="640" w:firstLineChars="200"/>
        <w:jc w:val="left"/>
        <w:rPr>
          <w:rFonts w:ascii="黑体" w:hAnsi="黑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二、主动公开政府信息情况</w:t>
      </w:r>
    </w:p>
    <w:p>
      <w:pPr>
        <w:widowControl/>
        <w:spacing w:line="432" w:lineRule="auto"/>
        <w:ind w:firstLine="480"/>
        <w:rPr>
          <w:rFonts w:ascii="宋体" w:hAnsi="宋体" w:cs="宋体"/>
          <w:kern w:val="0"/>
          <w:sz w:val="24"/>
          <w:szCs w:val="24"/>
        </w:rPr>
      </w:pPr>
    </w:p>
    <w:tbl>
      <w:tblPr>
        <w:tblStyle w:val="5"/>
        <w:tblW w:w="974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35"/>
        <w:gridCol w:w="2435"/>
        <w:gridCol w:w="2435"/>
        <w:gridCol w:w="243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本年</w:t>
            </w:r>
            <w:r>
              <w:rPr>
                <w:rFonts w:ascii="宋体" w:hAnsi="宋体"/>
                <w:kern w:val="0"/>
                <w:sz w:val="20"/>
                <w:szCs w:val="20"/>
              </w:rPr>
              <w:t>制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发件</w:t>
            </w:r>
            <w:r>
              <w:rPr>
                <w:rFonts w:ascii="宋体" w:hAnsi="宋体"/>
                <w:kern w:val="0"/>
                <w:sz w:val="20"/>
                <w:szCs w:val="20"/>
              </w:rPr>
              <w:t>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现行有效件</w:t>
            </w:r>
            <w:r>
              <w:rPr>
                <w:rFonts w:ascii="宋体" w:hAnsi="宋体"/>
                <w:kern w:val="0"/>
                <w:sz w:val="20"/>
                <w:szCs w:val="20"/>
              </w:rPr>
              <w:t>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t>183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本年收费金额（单位：万元）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0</w:t>
            </w:r>
          </w:p>
        </w:tc>
      </w:tr>
    </w:tbl>
    <w:p>
      <w:pPr>
        <w:widowControl/>
        <w:spacing w:line="432" w:lineRule="auto"/>
        <w:jc w:val="left"/>
        <w:rPr>
          <w:rFonts w:ascii="宋体" w:hAnsi="宋体" w:cs="宋体"/>
          <w:kern w:val="0"/>
          <w:sz w:val="24"/>
          <w:szCs w:val="24"/>
        </w:rPr>
      </w:pPr>
    </w:p>
    <w:p>
      <w:pPr>
        <w:widowControl/>
        <w:spacing w:line="432" w:lineRule="auto"/>
        <w:ind w:firstLine="480"/>
        <w:rPr>
          <w:rFonts w:ascii="宋体" w:hAnsi="宋体" w:cs="宋体"/>
          <w:b/>
          <w:bCs/>
          <w:kern w:val="0"/>
          <w:sz w:val="24"/>
          <w:szCs w:val="24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widowControl/>
        <w:spacing w:line="432" w:lineRule="auto"/>
        <w:ind w:firstLine="640" w:firstLineChars="200"/>
        <w:rPr>
          <w:rFonts w:ascii="黑体" w:hAnsi="黑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三、收到和处理政府信息公开申请情况</w:t>
      </w:r>
    </w:p>
    <w:p>
      <w:pPr>
        <w:widowControl/>
        <w:spacing w:line="432" w:lineRule="auto"/>
        <w:ind w:firstLine="480"/>
        <w:rPr>
          <w:rFonts w:ascii="宋体" w:hAnsi="宋体" w:cs="宋体"/>
          <w:kern w:val="0"/>
          <w:sz w:val="24"/>
          <w:szCs w:val="24"/>
        </w:rPr>
      </w:pPr>
    </w:p>
    <w:tbl>
      <w:tblPr>
        <w:tblStyle w:val="5"/>
        <w:tblW w:w="974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754"/>
        <w:gridCol w:w="921"/>
        <w:gridCol w:w="3257"/>
        <w:gridCol w:w="688"/>
        <w:gridCol w:w="688"/>
        <w:gridCol w:w="688"/>
        <w:gridCol w:w="688"/>
        <w:gridCol w:w="688"/>
        <w:gridCol w:w="688"/>
        <w:gridCol w:w="68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4932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inset" w:color="auto" w:sz="6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4816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申请人情况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4932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344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688" w:type="dxa"/>
            <w:vMerge w:val="restart"/>
            <w:tcBorders>
              <w:top w:val="single" w:color="auto" w:sz="8" w:space="0"/>
              <w:left w:val="nil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4932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商业</w:t>
            </w:r>
          </w:p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企业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科研</w:t>
            </w:r>
          </w:p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其他</w:t>
            </w:r>
          </w:p>
        </w:tc>
        <w:tc>
          <w:tcPr>
            <w:tcW w:w="688" w:type="dxa"/>
            <w:vMerge w:val="continue"/>
            <w:tcBorders>
              <w:top w:val="single" w:color="auto" w:sz="8" w:space="0"/>
              <w:left w:val="nil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4932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1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1 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4932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restart"/>
            <w:tcBorders>
              <w:top w:val="nil"/>
              <w:left w:val="single" w:color="auto" w:sz="8" w:space="0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417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1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17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（二）部分公开</w:t>
            </w: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（区分处理的，只计这一情形，不计其他情形）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21" w:type="dxa"/>
            <w:vMerge w:val="restart"/>
            <w:tcBorders>
              <w:top w:val="nil"/>
              <w:left w:val="nil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3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1.属于国家秘密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21" w:type="dxa"/>
            <w:vMerge w:val="continue"/>
            <w:tcBorders>
              <w:top w:val="nil"/>
              <w:left w:val="nil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2.其他法律行政法规禁止公开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21" w:type="dxa"/>
            <w:vMerge w:val="continue"/>
            <w:tcBorders>
              <w:top w:val="nil"/>
              <w:left w:val="nil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3.危及“三安全一稳定”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21" w:type="dxa"/>
            <w:vMerge w:val="continue"/>
            <w:tcBorders>
              <w:top w:val="nil"/>
              <w:left w:val="nil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4.保护第三方合法权益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21" w:type="dxa"/>
            <w:vMerge w:val="continue"/>
            <w:tcBorders>
              <w:top w:val="nil"/>
              <w:left w:val="nil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5.属于三类内部事务信息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21" w:type="dxa"/>
            <w:vMerge w:val="continue"/>
            <w:tcBorders>
              <w:top w:val="nil"/>
              <w:left w:val="nil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6.属于四类过程性信息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21" w:type="dxa"/>
            <w:vMerge w:val="continue"/>
            <w:tcBorders>
              <w:top w:val="nil"/>
              <w:left w:val="nil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7.属于行政执法案卷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21" w:type="dxa"/>
            <w:vMerge w:val="continue"/>
            <w:tcBorders>
              <w:top w:val="nil"/>
              <w:left w:val="nil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8.属于行政查询事项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21" w:type="dxa"/>
            <w:vMerge w:val="restart"/>
            <w:tcBorders>
              <w:top w:val="nil"/>
              <w:left w:val="nil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3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1.本机关不掌握相关政府信息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21" w:type="dxa"/>
            <w:vMerge w:val="continue"/>
            <w:tcBorders>
              <w:top w:val="nil"/>
              <w:left w:val="nil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2.没有现成信息需要另行制作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21" w:type="dxa"/>
            <w:vMerge w:val="continue"/>
            <w:tcBorders>
              <w:top w:val="nil"/>
              <w:left w:val="nil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3.补正后申请内容仍不明确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21" w:type="dxa"/>
            <w:vMerge w:val="restart"/>
            <w:tcBorders>
              <w:top w:val="nil"/>
              <w:left w:val="nil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（五）不予处理</w:t>
            </w:r>
          </w:p>
        </w:tc>
        <w:tc>
          <w:tcPr>
            <w:tcW w:w="3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1.信访举报投诉类申请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21" w:type="dxa"/>
            <w:vMerge w:val="continue"/>
            <w:tcBorders>
              <w:top w:val="nil"/>
              <w:left w:val="nil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2.重复申请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21" w:type="dxa"/>
            <w:vMerge w:val="continue"/>
            <w:tcBorders>
              <w:top w:val="nil"/>
              <w:left w:val="nil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3.要求提供公开出版物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21" w:type="dxa"/>
            <w:vMerge w:val="continue"/>
            <w:tcBorders>
              <w:top w:val="nil"/>
              <w:left w:val="nil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4.无正当理由大量反复申请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79" w:hRule="atLeast"/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21" w:type="dxa"/>
            <w:vMerge w:val="continue"/>
            <w:tcBorders>
              <w:top w:val="nil"/>
              <w:left w:val="nil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nil"/>
              <w:left w:val="nil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5.要求行政机关确认或重新出具已获取信息</w:t>
            </w:r>
          </w:p>
        </w:tc>
        <w:tc>
          <w:tcPr>
            <w:tcW w:w="688" w:type="dxa"/>
            <w:tcBorders>
              <w:top w:val="nil"/>
              <w:left w:val="nil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21" w:type="dxa"/>
            <w:vMerge w:val="restart"/>
            <w:tcBorders>
              <w:top w:val="inset" w:color="auto" w:sz="6" w:space="0"/>
              <w:left w:val="nil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3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1.申请人无正当理由逾期不补正、行政机关不再处理其政府信息公开申请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21" w:type="dxa"/>
            <w:vMerge w:val="continue"/>
            <w:tcBorders>
              <w:top w:val="inset" w:color="auto" w:sz="6" w:space="0"/>
              <w:left w:val="nil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2.申请人逾期未按收费通知要求缴纳费用、行政机关不再处理其政府信息公开申请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21" w:type="dxa"/>
            <w:vMerge w:val="continue"/>
            <w:tcBorders>
              <w:top w:val="inset" w:color="auto" w:sz="6" w:space="0"/>
              <w:left w:val="nil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3.其他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17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1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4932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0</w:t>
            </w:r>
          </w:p>
        </w:tc>
      </w:tr>
    </w:tbl>
    <w:p>
      <w:pPr>
        <w:widowControl/>
        <w:spacing w:line="432" w:lineRule="auto"/>
        <w:rPr>
          <w:rFonts w:ascii="宋体" w:hAnsi="宋体" w:cs="宋体"/>
          <w:kern w:val="0"/>
          <w:sz w:val="24"/>
          <w:szCs w:val="24"/>
        </w:rPr>
      </w:pPr>
    </w:p>
    <w:p>
      <w:pPr>
        <w:widowControl/>
        <w:jc w:val="left"/>
        <w:rPr>
          <w:rFonts w:ascii="黑体" w:hAnsi="黑体" w:eastAsia="黑体" w:cs="宋体"/>
          <w:kern w:val="0"/>
          <w:sz w:val="32"/>
          <w:szCs w:val="32"/>
        </w:rPr>
        <w:sectPr>
          <w:pgSz w:w="11906" w:h="16838"/>
          <w:pgMar w:top="2098" w:right="1474" w:bottom="1985" w:left="1588" w:header="851" w:footer="992" w:gutter="0"/>
          <w:cols w:space="425" w:num="1"/>
          <w:docGrid w:type="lines" w:linePitch="312" w:charSpace="0"/>
        </w:sectPr>
      </w:pPr>
    </w:p>
    <w:p>
      <w:pPr>
        <w:widowControl/>
        <w:ind w:firstLine="640" w:firstLineChars="200"/>
        <w:jc w:val="left"/>
        <w:rPr>
          <w:rFonts w:ascii="黑体" w:hAnsi="黑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四、政府信息公开行政复议、行政诉讼情况</w:t>
      </w:r>
    </w:p>
    <w:p>
      <w:pPr>
        <w:widowControl/>
        <w:spacing w:line="432" w:lineRule="auto"/>
        <w:jc w:val="center"/>
        <w:rPr>
          <w:rFonts w:ascii="宋体" w:hAnsi="宋体" w:cs="宋体"/>
          <w:kern w:val="0"/>
          <w:sz w:val="24"/>
          <w:szCs w:val="24"/>
        </w:rPr>
      </w:pPr>
    </w:p>
    <w:tbl>
      <w:tblPr>
        <w:tblStyle w:val="5"/>
        <w:tblW w:w="974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0"/>
        <w:gridCol w:w="650"/>
        <w:gridCol w:w="650"/>
        <w:gridCol w:w="650"/>
        <w:gridCol w:w="650"/>
        <w:gridCol w:w="649"/>
        <w:gridCol w:w="649"/>
        <w:gridCol w:w="650"/>
        <w:gridCol w:w="650"/>
        <w:gridCol w:w="650"/>
        <w:gridCol w:w="650"/>
        <w:gridCol w:w="650"/>
        <w:gridCol w:w="650"/>
        <w:gridCol w:w="650"/>
        <w:gridCol w:w="6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2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649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行政诉讼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5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结果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纠正</w:t>
            </w:r>
          </w:p>
        </w:tc>
        <w:tc>
          <w:tcPr>
            <w:tcW w:w="6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其他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结果</w:t>
            </w:r>
          </w:p>
        </w:tc>
        <w:tc>
          <w:tcPr>
            <w:tcW w:w="6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尚未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审结</w:t>
            </w:r>
          </w:p>
        </w:tc>
        <w:tc>
          <w:tcPr>
            <w:tcW w:w="6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总计</w:t>
            </w:r>
          </w:p>
        </w:tc>
        <w:tc>
          <w:tcPr>
            <w:tcW w:w="324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2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复议后起诉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结果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维持</w:t>
            </w:r>
          </w:p>
        </w:tc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结果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纠正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其他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结果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尚未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审结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总计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结果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维持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结果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纠正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其他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结果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尚未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审结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0</w:t>
            </w:r>
          </w:p>
        </w:tc>
      </w:tr>
    </w:tbl>
    <w:p>
      <w:pPr>
        <w:widowControl/>
        <w:spacing w:line="432" w:lineRule="auto"/>
        <w:jc w:val="left"/>
        <w:rPr>
          <w:rFonts w:ascii="宋体" w:hAnsi="宋体" w:cs="宋体"/>
          <w:kern w:val="0"/>
          <w:sz w:val="24"/>
          <w:szCs w:val="24"/>
        </w:rPr>
        <w:sectPr>
          <w:pgSz w:w="11906" w:h="16838"/>
          <w:pgMar w:top="2098" w:right="1474" w:bottom="1985" w:left="1588" w:header="851" w:footer="992" w:gutter="0"/>
          <w:cols w:space="425" w:num="1"/>
          <w:docGrid w:type="lines" w:linePitch="312" w:charSpace="0"/>
        </w:sectPr>
      </w:pPr>
    </w:p>
    <w:p>
      <w:pPr>
        <w:widowControl/>
        <w:spacing w:line="432" w:lineRule="auto"/>
        <w:ind w:firstLine="640" w:firstLineChars="200"/>
        <w:rPr>
          <w:rFonts w:ascii="黑体" w:hAnsi="黑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五、存在的主要问题及改进情况</w:t>
      </w:r>
    </w:p>
    <w:p>
      <w:pPr>
        <w:widowControl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2021年政府信息公开工作取得一定进步，但是仍存在一些不足：一是公开内容尚不能完全满足群众需求，公开的实用性、便民性有待提高；二是信息公开的时效性还有待提高、政策解读和宣传还有待进一步深化。</w:t>
      </w:r>
    </w:p>
    <w:p>
      <w:pPr>
        <w:widowControl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2</w:t>
      </w:r>
      <w:r>
        <w:rPr>
          <w:rFonts w:ascii="仿宋_GB2312" w:hAnsi="宋体" w:eastAsia="仿宋_GB2312" w:cs="宋体"/>
          <w:kern w:val="0"/>
          <w:sz w:val="32"/>
          <w:szCs w:val="32"/>
        </w:rPr>
        <w:t>022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年，我局将继续落实《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>中华人民共和国</w:t>
      </w:r>
      <w:bookmarkStart w:id="0" w:name="_GoBack"/>
      <w:bookmarkEnd w:id="0"/>
      <w:r>
        <w:rPr>
          <w:rFonts w:hint="eastAsia" w:ascii="仿宋_GB2312" w:hAnsi="宋体" w:eastAsia="仿宋_GB2312" w:cs="宋体"/>
          <w:kern w:val="0"/>
          <w:sz w:val="32"/>
          <w:szCs w:val="32"/>
        </w:rPr>
        <w:t>政府信息公开条例》及省、市、区相关规定，进一步加强政府信息公开工作，提升信息公开实效性、便民性，提高政策解读的能力，更加规范、准确的公开有关信息，助推我区民政事业高质量发展。</w:t>
      </w:r>
    </w:p>
    <w:p>
      <w:pPr>
        <w:widowControl/>
        <w:ind w:firstLine="640" w:firstLineChars="200"/>
        <w:rPr>
          <w:rFonts w:ascii="黑体" w:hAnsi="黑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六、其他需要报告的事项</w:t>
      </w:r>
    </w:p>
    <w:p>
      <w:pPr>
        <w:ind w:firstLine="640" w:firstLineChars="200"/>
      </w:pPr>
      <w:r>
        <w:rPr>
          <w:rFonts w:hint="eastAsia" w:ascii="仿宋_GB2312" w:hAnsi="黑体" w:eastAsia="仿宋_GB2312" w:cs="宋体"/>
          <w:kern w:val="0"/>
          <w:sz w:val="32"/>
          <w:szCs w:val="32"/>
        </w:rPr>
        <w:t>2021年，本单位未收取政府信息公开相关费用。</w:t>
      </w:r>
    </w:p>
    <w:sectPr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GQ2MDAyNGE2Mzg1M2EzODVkYzhkMzdkNDY2MWM5ZTYifQ=="/>
  </w:docVars>
  <w:rsids>
    <w:rsidRoot w:val="00F10878"/>
    <w:rsid w:val="0010130B"/>
    <w:rsid w:val="003E5D5A"/>
    <w:rsid w:val="004049E1"/>
    <w:rsid w:val="00684C12"/>
    <w:rsid w:val="006D771C"/>
    <w:rsid w:val="006F4F00"/>
    <w:rsid w:val="007F5DC9"/>
    <w:rsid w:val="00923316"/>
    <w:rsid w:val="00A755E0"/>
    <w:rsid w:val="00B54214"/>
    <w:rsid w:val="00B6518C"/>
    <w:rsid w:val="00C335D4"/>
    <w:rsid w:val="00C54D59"/>
    <w:rsid w:val="00D1090C"/>
    <w:rsid w:val="00D77E8D"/>
    <w:rsid w:val="00D827C2"/>
    <w:rsid w:val="00E06F8C"/>
    <w:rsid w:val="00EE32B9"/>
    <w:rsid w:val="00F10878"/>
    <w:rsid w:val="4805755D"/>
    <w:rsid w:val="7E6A751D"/>
    <w:rsid w:val="9BFFA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autoRedefine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7">
    <w:name w:val="text-tag"/>
    <w:basedOn w:val="6"/>
    <w:autoRedefine/>
    <w:qFormat/>
    <w:uiPriority w:val="0"/>
  </w:style>
  <w:style w:type="character" w:customStyle="1" w:styleId="8">
    <w:name w:val="页眉 字符"/>
    <w:basedOn w:val="6"/>
    <w:link w:val="3"/>
    <w:autoRedefine/>
    <w:qFormat/>
    <w:uiPriority w:val="99"/>
    <w:rPr>
      <w:rFonts w:ascii="Calibri" w:hAnsi="Calibri" w:eastAsia="宋体" w:cs="Calibri"/>
      <w:kern w:val="2"/>
      <w:sz w:val="18"/>
      <w:szCs w:val="18"/>
    </w:rPr>
  </w:style>
  <w:style w:type="character" w:customStyle="1" w:styleId="9">
    <w:name w:val="页脚 字符"/>
    <w:basedOn w:val="6"/>
    <w:link w:val="2"/>
    <w:uiPriority w:val="99"/>
    <w:rPr>
      <w:rFonts w:ascii="Calibri" w:hAnsi="Calibri" w:eastAsia="宋体" w:cs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370</Words>
  <Characters>2115</Characters>
  <Lines>17</Lines>
  <Paragraphs>4</Paragraphs>
  <TotalTime>0</TotalTime>
  <ScaleCrop>false</ScaleCrop>
  <LinksUpToDate>false</LinksUpToDate>
  <CharactersWithSpaces>2481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2022-01-19T12:57:00Z</dcterms:created>
  <dc:creator>胡杭军</dc:creator>
  <cp:lastModifiedBy>小胡来</cp:lastModifiedBy>
  <dcterms:modified xsi:type="dcterms:W3CDTF">2024-03-19T09:08:30Z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E87D486A05C74AFBAA19AC1569C0D6AA</vt:lpwstr>
  </property>
</Properties>
</file>