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45" w:rsidRDefault="001319C4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</w:t>
      </w:r>
    </w:p>
    <w:p w:rsidR="001A5145" w:rsidRDefault="001A514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一、总体情况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020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年，区审计局全面贯彻落实区政府关于政务公开的部署，根据《拱墅区人民政府办公室关于印发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年拱墅区政务公开工作要点的通知》（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拱政办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发〔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2019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〕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13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号）等要求，在政府信息公开工作中加强领导、规范程序，提升政务信息公开水平。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（一）主动公开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政府信息公开是落实政府重点工作部署和推进政府自身建设、打造廉洁政府的重要途径。我局本年在拱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墅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区政府信息公开网站共发布、更新各类公开信息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35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条，其中基本信息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领导班子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内设机构完善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条、上级文件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条、部门文件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/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人事信息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5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条、规划计划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条、资金信息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条、行政执法公开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3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条、审计信息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20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条。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（二）依申请公开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按照保障社会公众合法知情权的原则落实工作。我局本年受理依申请公开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件，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因需有关主管机关进行审查，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在规定期限内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作出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延期答复告知书并告知申请人。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2021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月上旬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已经在规定时间内答复申请人。</w:t>
      </w:r>
    </w:p>
    <w:p w:rsidR="001A5145" w:rsidRDefault="001319C4">
      <w:pPr>
        <w:widowControl/>
        <w:numPr>
          <w:ilvl w:val="0"/>
          <w:numId w:val="1"/>
        </w:numPr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政府信息管理</w:t>
      </w:r>
    </w:p>
    <w:p w:rsidR="001A5145" w:rsidRDefault="001319C4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政府信息管理工作作为法</w:t>
      </w:r>
      <w:r w:rsidR="00FA7734">
        <w:rPr>
          <w:rFonts w:ascii="宋体" w:hAnsi="宋体" w:cs="宋体" w:hint="eastAsia"/>
          <w:color w:val="333333"/>
          <w:kern w:val="0"/>
          <w:sz w:val="24"/>
          <w:szCs w:val="24"/>
        </w:rPr>
        <w:t>治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政府工作的一部分，由信息生成的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科室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、分管领导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在各自的职责</w:t>
      </w:r>
      <w:r w:rsidR="00FA7734">
        <w:rPr>
          <w:rFonts w:ascii="宋体" w:hAnsi="宋体" w:cs="宋体" w:hint="eastAsia"/>
          <w:color w:val="333333"/>
          <w:kern w:val="0"/>
          <w:sz w:val="24"/>
          <w:szCs w:val="24"/>
        </w:rPr>
        <w:t>范围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内对信息</w:t>
      </w:r>
      <w:r w:rsidR="00FA7734">
        <w:rPr>
          <w:rFonts w:ascii="宋体" w:hAnsi="宋体" w:cs="宋体" w:hint="eastAsia"/>
          <w:color w:val="333333"/>
          <w:kern w:val="0"/>
          <w:sz w:val="24"/>
          <w:szCs w:val="24"/>
        </w:rPr>
        <w:t>进行审核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，</w:t>
      </w:r>
      <w:r w:rsidR="00FA7734">
        <w:rPr>
          <w:rFonts w:ascii="宋体" w:hAnsi="宋体" w:cs="宋体" w:hint="eastAsia"/>
          <w:color w:val="333333"/>
          <w:kern w:val="0"/>
          <w:sz w:val="24"/>
          <w:szCs w:val="24"/>
        </w:rPr>
        <w:t>并</w:t>
      </w:r>
      <w:r w:rsidR="00FD1ECD">
        <w:rPr>
          <w:rFonts w:ascii="宋体" w:hAnsi="宋体" w:cs="宋体" w:hint="eastAsia"/>
          <w:color w:val="333333"/>
          <w:kern w:val="0"/>
          <w:sz w:val="24"/>
          <w:szCs w:val="24"/>
        </w:rPr>
        <w:t>由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单位负责人负总责。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（四）平台建设</w:t>
      </w:r>
      <w:bookmarkStart w:id="0" w:name="_GoBack"/>
      <w:bookmarkEnd w:id="0"/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我局没有独立的网站、新媒体账号，使用拱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墅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区政府网站作为对外公开的平台。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（五）政策解读及回应关切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本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年我局没有制定并公开发布过政策性文件，没有发生重大突发事件和政务舆情，故无解读回应等信息事项。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（六）监督保障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严格政务公开信息把关，建立信息公开发布审核机制、协调机制和动态调整机制，信息发布履行合法合</w:t>
      </w:r>
      <w:proofErr w:type="gramStart"/>
      <w:r>
        <w:rPr>
          <w:rFonts w:ascii="宋体" w:hAnsi="宋体" w:cs="宋体" w:hint="eastAsia"/>
          <w:color w:val="333333"/>
          <w:kern w:val="0"/>
          <w:sz w:val="24"/>
          <w:szCs w:val="24"/>
        </w:rPr>
        <w:t>规</w:t>
      </w:r>
      <w:proofErr w:type="gramEnd"/>
      <w:r>
        <w:rPr>
          <w:rFonts w:ascii="宋体" w:hAnsi="宋体" w:cs="宋体" w:hint="eastAsia"/>
          <w:color w:val="333333"/>
          <w:kern w:val="0"/>
          <w:sz w:val="24"/>
          <w:szCs w:val="24"/>
        </w:rPr>
        <w:t>性审查，重大信息启用法律顾问审查机制，规范网站信息报送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程序，加强对公开信息的审核。对外公布政府信息公开监督电话，接受公众的监督。</w:t>
      </w:r>
    </w:p>
    <w:p w:rsidR="001A5145" w:rsidRDefault="001A514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1A5145" w:rsidRDefault="001A514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1A5145" w:rsidRDefault="001319C4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 w:rsidR="001A5145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A5145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A5145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A5145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A5145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A514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A5145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A5145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A5145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A5145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A5145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A5145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A5145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A5145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1A5145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A5145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A5145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金额</w:t>
            </w:r>
          </w:p>
        </w:tc>
      </w:tr>
      <w:tr w:rsidR="001A5145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30956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元</w:t>
            </w:r>
          </w:p>
        </w:tc>
      </w:tr>
    </w:tbl>
    <w:p w:rsidR="001A5145" w:rsidRDefault="001A514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1A5145" w:rsidRDefault="001319C4">
      <w:pPr>
        <w:widowControl/>
        <w:shd w:val="clear" w:color="auto" w:fill="FFFFFF"/>
        <w:spacing w:after="240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13"/>
        <w:gridCol w:w="973"/>
        <w:gridCol w:w="711"/>
        <w:gridCol w:w="694"/>
      </w:tblGrid>
      <w:tr w:rsidR="001A5145">
        <w:trPr>
          <w:jc w:val="center"/>
        </w:trPr>
        <w:tc>
          <w:tcPr>
            <w:tcW w:w="35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51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A5145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A5145">
        <w:trPr>
          <w:jc w:val="center"/>
        </w:trPr>
        <w:tc>
          <w:tcPr>
            <w:tcW w:w="35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A514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</w:tr>
      <w:tr w:rsidR="001A514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0"/>
                <w:szCs w:val="20"/>
              </w:rPr>
              <w:t> </w:t>
            </w:r>
          </w:p>
        </w:tc>
      </w:tr>
      <w:tr w:rsidR="001A5145">
        <w:trPr>
          <w:jc w:val="center"/>
        </w:trPr>
        <w:tc>
          <w:tcPr>
            <w:tcW w:w="35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A514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A514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A514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A514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A514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1A5145" w:rsidRDefault="001A514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p w:rsidR="001A5145" w:rsidRDefault="001319C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 w:rsidR="001A5145" w:rsidRDefault="001A5145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A5145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A5145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结果纠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其他结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A5145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145" w:rsidRDefault="001A514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其他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其他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尚未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总计</w:t>
            </w:r>
          </w:p>
        </w:tc>
      </w:tr>
      <w:tr w:rsidR="001A5145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145" w:rsidRDefault="001319C4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1A5145" w:rsidRDefault="001A5145">
      <w:pPr>
        <w:widowControl/>
        <w:shd w:val="clear" w:color="auto" w:fill="FFFFFF"/>
        <w:jc w:val="center"/>
        <w:rPr>
          <w:rFonts w:ascii="宋体" w:hAnsi="宋体" w:cs="宋体"/>
          <w:color w:val="333333"/>
          <w:kern w:val="0"/>
          <w:sz w:val="24"/>
          <w:szCs w:val="24"/>
        </w:rPr>
      </w:pP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五、存在的主要问题及改进情况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我局政府信息公开存在的主要问题：依法公开和依法保密的关系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处理上还需要进一步加强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,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在不泄露工作秘密的同时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“应公开尽公开”。我局将在以下几个方面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继续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加强政府信息公开工作。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、健全和完善信息公开制度。规范和完善政务公开的内容、形式。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在上级审计部门和区政府的领导下，做好信息公开工作。在不突破工作秘密的情况下，做到及时公开。</w:t>
      </w:r>
    </w:p>
    <w:p w:rsidR="001A5145" w:rsidRDefault="001319C4">
      <w:pPr>
        <w:widowControl/>
        <w:shd w:val="clear" w:color="auto" w:fill="FFFFFF"/>
        <w:spacing w:line="440" w:lineRule="exact"/>
        <w:ind w:firstLine="482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落实依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申请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公开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。在信息公开工作中，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坚决保障社会公众的合法合理知情权，对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依申请公开事项，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积极落实、认真答复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。在受理、审查、处理、答复等各个环节把好关，即办理的时效关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、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内容的审核关。整体把握好办理进度，及时提醒承办科室按期办结，确保在政策规定期限内答复申请人。</w:t>
      </w:r>
    </w:p>
    <w:p w:rsidR="001A5145" w:rsidRDefault="001A5145"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  <w:highlight w:val="yellow"/>
        </w:rPr>
      </w:pPr>
    </w:p>
    <w:p w:rsidR="001A5145" w:rsidRDefault="001319C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  <w:szCs w:val="24"/>
        </w:rPr>
        <w:t>六、其他需要报告的事项</w:t>
      </w:r>
    </w:p>
    <w:p w:rsidR="001A5145" w:rsidRDefault="001319C4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无。</w:t>
      </w:r>
    </w:p>
    <w:p w:rsidR="001A5145" w:rsidRDefault="001A5145"/>
    <w:p w:rsidR="001A5145" w:rsidRDefault="001A5145">
      <w:pPr>
        <w:spacing w:line="360" w:lineRule="auto"/>
        <w:rPr>
          <w:rFonts w:ascii="仿宋_GB2312" w:eastAsia="仿宋_GB2312" w:hAnsi="宋体" w:cs="Times New Roman"/>
          <w:sz w:val="32"/>
          <w:szCs w:val="32"/>
        </w:rPr>
      </w:pPr>
    </w:p>
    <w:p w:rsidR="001A5145" w:rsidRDefault="001A5145">
      <w:pPr>
        <w:rPr>
          <w:rFonts w:ascii="仿宋_GB2312" w:eastAsia="仿宋_GB2312" w:hAnsi="宋体" w:cs="Times New Roman"/>
          <w:sz w:val="32"/>
          <w:szCs w:val="32"/>
        </w:rPr>
      </w:pPr>
    </w:p>
    <w:sectPr w:rsidR="001A5145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C4" w:rsidRDefault="001319C4">
      <w:r>
        <w:separator/>
      </w:r>
    </w:p>
  </w:endnote>
  <w:endnote w:type="continuationSeparator" w:id="0">
    <w:p w:rsidR="001319C4" w:rsidRDefault="0013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145" w:rsidRDefault="001A5145">
    <w:pPr>
      <w:pStyle w:val="a5"/>
      <w:jc w:val="center"/>
      <w:rPr>
        <w:rFonts w:ascii="宋体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C4" w:rsidRDefault="001319C4">
      <w:r>
        <w:separator/>
      </w:r>
    </w:p>
  </w:footnote>
  <w:footnote w:type="continuationSeparator" w:id="0">
    <w:p w:rsidR="001319C4" w:rsidRDefault="00131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FC5F62"/>
    <w:multiLevelType w:val="singleLevel"/>
    <w:tmpl w:val="9FFC5F6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A332F"/>
    <w:rsid w:val="0006305C"/>
    <w:rsid w:val="000B0043"/>
    <w:rsid w:val="000C10ED"/>
    <w:rsid w:val="000D71F1"/>
    <w:rsid w:val="001319C4"/>
    <w:rsid w:val="001A5145"/>
    <w:rsid w:val="001B3F23"/>
    <w:rsid w:val="001B4610"/>
    <w:rsid w:val="001B4B48"/>
    <w:rsid w:val="001E0FC3"/>
    <w:rsid w:val="00233B8A"/>
    <w:rsid w:val="002E2696"/>
    <w:rsid w:val="002E3345"/>
    <w:rsid w:val="002E49C4"/>
    <w:rsid w:val="003D6F53"/>
    <w:rsid w:val="003F6EF7"/>
    <w:rsid w:val="003F7585"/>
    <w:rsid w:val="00420E10"/>
    <w:rsid w:val="00495B8A"/>
    <w:rsid w:val="004C43A0"/>
    <w:rsid w:val="00524592"/>
    <w:rsid w:val="00540924"/>
    <w:rsid w:val="0056356B"/>
    <w:rsid w:val="006138C0"/>
    <w:rsid w:val="006141D5"/>
    <w:rsid w:val="006218B3"/>
    <w:rsid w:val="006663EC"/>
    <w:rsid w:val="0070404A"/>
    <w:rsid w:val="00705DBE"/>
    <w:rsid w:val="007D3FE1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749BE"/>
    <w:rsid w:val="00DA332F"/>
    <w:rsid w:val="00DF19AD"/>
    <w:rsid w:val="00E76EFE"/>
    <w:rsid w:val="00F04174"/>
    <w:rsid w:val="00F40AC5"/>
    <w:rsid w:val="00F560E3"/>
    <w:rsid w:val="00F8298F"/>
    <w:rsid w:val="00FA7734"/>
    <w:rsid w:val="00FB354B"/>
    <w:rsid w:val="00FD1ECD"/>
    <w:rsid w:val="020E6EBB"/>
    <w:rsid w:val="02447C72"/>
    <w:rsid w:val="03051984"/>
    <w:rsid w:val="05003DF9"/>
    <w:rsid w:val="05B20D58"/>
    <w:rsid w:val="05F34948"/>
    <w:rsid w:val="06E82852"/>
    <w:rsid w:val="073B50B1"/>
    <w:rsid w:val="07625374"/>
    <w:rsid w:val="07B5684A"/>
    <w:rsid w:val="07C93ED8"/>
    <w:rsid w:val="080C13C2"/>
    <w:rsid w:val="08813AAD"/>
    <w:rsid w:val="093C7589"/>
    <w:rsid w:val="09EB05D3"/>
    <w:rsid w:val="0A382C50"/>
    <w:rsid w:val="0A502EE9"/>
    <w:rsid w:val="0AFC3822"/>
    <w:rsid w:val="0BB86722"/>
    <w:rsid w:val="0BEA1248"/>
    <w:rsid w:val="0BF8260A"/>
    <w:rsid w:val="0D344C4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AB0F3F"/>
    <w:rsid w:val="1BC03F17"/>
    <w:rsid w:val="1BEE3761"/>
    <w:rsid w:val="1CB30F21"/>
    <w:rsid w:val="23E2002F"/>
    <w:rsid w:val="25CF4697"/>
    <w:rsid w:val="26385BDF"/>
    <w:rsid w:val="26D94B49"/>
    <w:rsid w:val="283B7550"/>
    <w:rsid w:val="28EF7AB7"/>
    <w:rsid w:val="29051C5B"/>
    <w:rsid w:val="2966399E"/>
    <w:rsid w:val="2B646F1A"/>
    <w:rsid w:val="2B9F14E8"/>
    <w:rsid w:val="2BBD295A"/>
    <w:rsid w:val="2BFF5405"/>
    <w:rsid w:val="2C451D2D"/>
    <w:rsid w:val="2D8E7C14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A2D0AB0"/>
    <w:rsid w:val="3D0831AD"/>
    <w:rsid w:val="3DAE273F"/>
    <w:rsid w:val="3E40410F"/>
    <w:rsid w:val="3E751C4F"/>
    <w:rsid w:val="3F9E227E"/>
    <w:rsid w:val="427439A1"/>
    <w:rsid w:val="43E014B5"/>
    <w:rsid w:val="4493412F"/>
    <w:rsid w:val="453C66A3"/>
    <w:rsid w:val="462640A2"/>
    <w:rsid w:val="46E71F62"/>
    <w:rsid w:val="47E17389"/>
    <w:rsid w:val="47F02635"/>
    <w:rsid w:val="48BA3162"/>
    <w:rsid w:val="48CD7CF2"/>
    <w:rsid w:val="48CF1182"/>
    <w:rsid w:val="48E43FA6"/>
    <w:rsid w:val="49CE5EC7"/>
    <w:rsid w:val="49CF10B9"/>
    <w:rsid w:val="4A6C209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6AE35D7"/>
    <w:rsid w:val="57044ED0"/>
    <w:rsid w:val="571C370A"/>
    <w:rsid w:val="57602C9A"/>
    <w:rsid w:val="577F009D"/>
    <w:rsid w:val="58307C5F"/>
    <w:rsid w:val="59CA48A3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F146FCA"/>
    <w:rsid w:val="6F6B6A4B"/>
    <w:rsid w:val="713F7E36"/>
    <w:rsid w:val="716D4593"/>
    <w:rsid w:val="71A06B88"/>
    <w:rsid w:val="721558D8"/>
    <w:rsid w:val="724359C8"/>
    <w:rsid w:val="72767C6A"/>
    <w:rsid w:val="74A22F42"/>
    <w:rsid w:val="750C03E9"/>
    <w:rsid w:val="756E5989"/>
    <w:rsid w:val="76101441"/>
    <w:rsid w:val="769C1025"/>
    <w:rsid w:val="79F60EE6"/>
    <w:rsid w:val="7A467E39"/>
    <w:rsid w:val="7A4931A2"/>
    <w:rsid w:val="7ADE3B13"/>
    <w:rsid w:val="7AF44933"/>
    <w:rsid w:val="7B4942E0"/>
    <w:rsid w:val="7B6206E6"/>
    <w:rsid w:val="7BBE1A87"/>
    <w:rsid w:val="7C7D7AC0"/>
    <w:rsid w:val="7CF42E43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 w:qFormat="1"/>
    <w:lsdException w:name="footer" w:semiHidden="0" w:uiPriority="99" w:unhideWhenUsed="0" w:qFormat="1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Subtitle" w:locked="1" w:semiHidden="0" w:unhideWhenUsed="0" w:qFormat="1"/>
    <w:lsdException w:name="Hyperlink" w:semiHidden="0" w:uiPriority="99" w:unhideWhenUsed="0"/>
    <w:lsdException w:name="Strong" w:semiHidden="0" w:uiPriority="99" w:unhideWhenUsed="0" w:qFormat="1"/>
    <w:lsdException w:name="Emphasis" w:locked="1" w:semiHidden="0" w:unhideWhenUsed="0" w:qFormat="1"/>
    <w:lsdException w:name="Plain Text" w:semiHidden="0" w:uiPriority="99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 w:unhideWhenUsed="0" w:qFormat="1"/>
    <w:lsdException w:name="Table Grid" w:semiHidden="0" w:uiPriority="9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pPr>
      <w:snapToGrid w:val="0"/>
      <w:spacing w:line="540" w:lineRule="exact"/>
      <w:ind w:firstLineChars="200" w:firstLine="200"/>
    </w:pPr>
    <w:rPr>
      <w:rFonts w:asci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Pr>
      <w:b/>
      <w:bCs/>
    </w:rPr>
  </w:style>
  <w:style w:type="character" w:styleId="aa">
    <w:name w:val="Hyperlink"/>
    <w:basedOn w:val="a0"/>
    <w:uiPriority w:val="99"/>
    <w:rPr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qFormat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rFonts w:ascii="Calibri" w:hAnsi="Calibri" w:cs="Calibri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345</Words>
  <Characters>1973</Characters>
  <Application>Microsoft Office Word</Application>
  <DocSecurity>0</DocSecurity>
  <Lines>16</Lines>
  <Paragraphs>4</Paragraphs>
  <ScaleCrop>false</ScaleCrop>
  <Company>Sky123.Org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</dc:title>
  <dc:creator>lhm</dc:creator>
  <cp:lastModifiedBy>尉奇炜</cp:lastModifiedBy>
  <cp:revision>3</cp:revision>
  <cp:lastPrinted>2019-12-23T08:38:00Z</cp:lastPrinted>
  <dcterms:created xsi:type="dcterms:W3CDTF">2019-12-25T02:50:00Z</dcterms:created>
  <dcterms:modified xsi:type="dcterms:W3CDTF">2021-03-23T07:33:00Z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73EE360302C3418499F4EA235DA17EBD</vt:lpwstr>
  </property>
</Properties>
</file>