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ED4" w:rsidRDefault="00565280"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城中村指挥部</w:t>
      </w:r>
      <w:r w:rsidR="00D520DA"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政府信息公开工作年度报告</w:t>
      </w:r>
    </w:p>
    <w:p w:rsidR="00A37ED4" w:rsidRDefault="00A37ED4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A37ED4" w:rsidRDefault="00D520DA" w:rsidP="003C66DF">
      <w:pPr>
        <w:widowControl/>
        <w:numPr>
          <w:ilvl w:val="0"/>
          <w:numId w:val="3"/>
        </w:numPr>
        <w:shd w:val="clear" w:color="auto" w:fill="FFFFFF"/>
        <w:rPr>
          <w:rFonts w:ascii="宋体" w:hAnsi="宋体" w:cs="宋体"/>
          <w:b/>
          <w:bCs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总体情况</w:t>
      </w:r>
    </w:p>
    <w:p w:rsidR="00EA1696" w:rsidRPr="00EA1696" w:rsidRDefault="00EA1696" w:rsidP="00EA1696">
      <w:pPr>
        <w:ind w:firstLineChars="200" w:firstLine="420"/>
        <w:rPr>
          <w:rFonts w:ascii="微软雅黑" w:eastAsia="微软雅黑" w:hAnsi="微软雅黑"/>
          <w:color w:val="333333"/>
          <w:shd w:val="clear" w:color="auto" w:fill="FFFFFF"/>
        </w:rPr>
      </w:pPr>
      <w:r w:rsidRPr="00EA1696">
        <w:rPr>
          <w:rFonts w:ascii="微软雅黑" w:eastAsia="微软雅黑" w:hAnsi="微软雅黑" w:hint="eastAsia"/>
          <w:color w:val="333333"/>
          <w:shd w:val="clear" w:color="auto" w:fill="FFFFFF"/>
        </w:rPr>
        <w:t>1、主动公开。根据政府信息公开的有关要求，认真加强组织管理，及时主动发布信息，在区政府门户网站主动公开机构概况、领导及人员信息、政府工作等政务信息</w:t>
      </w:r>
      <w:r w:rsidRPr="00EA1696">
        <w:rPr>
          <w:rFonts w:ascii="微软雅黑" w:eastAsia="微软雅黑" w:hAnsi="微软雅黑"/>
          <w:color w:val="333333"/>
          <w:shd w:val="clear" w:color="auto" w:fill="FFFFFF"/>
        </w:rPr>
        <w:t>49</w:t>
      </w:r>
      <w:r w:rsidRPr="00EA1696">
        <w:rPr>
          <w:rFonts w:ascii="微软雅黑" w:eastAsia="微软雅黑" w:hAnsi="微软雅黑" w:hint="eastAsia"/>
          <w:color w:val="333333"/>
          <w:shd w:val="clear" w:color="auto" w:fill="FFFFFF"/>
        </w:rPr>
        <w:t>条。</w:t>
      </w:r>
    </w:p>
    <w:p w:rsidR="00EA1696" w:rsidRPr="00EA1696" w:rsidRDefault="00EA1696" w:rsidP="00EA1696">
      <w:pPr>
        <w:ind w:firstLineChars="200" w:firstLine="420"/>
        <w:rPr>
          <w:rFonts w:ascii="微软雅黑" w:eastAsia="微软雅黑" w:hAnsi="微软雅黑"/>
          <w:color w:val="333333"/>
          <w:shd w:val="clear" w:color="auto" w:fill="FFFFFF"/>
        </w:rPr>
      </w:pPr>
      <w:r w:rsidRPr="00EA1696">
        <w:rPr>
          <w:rFonts w:ascii="微软雅黑" w:eastAsia="微软雅黑" w:hAnsi="微软雅黑" w:hint="eastAsia"/>
          <w:color w:val="333333"/>
          <w:shd w:val="clear" w:color="auto" w:fill="FFFFFF"/>
        </w:rPr>
        <w:t>2、依申请公开。按照“公开为原则，不公开为例外”原则，努力做到“应公开尽公开”。接到自然人申请信息公开</w:t>
      </w:r>
      <w:r w:rsidRPr="00EA1696">
        <w:rPr>
          <w:rFonts w:ascii="微软雅黑" w:eastAsia="微软雅黑" w:hAnsi="微软雅黑"/>
          <w:color w:val="333333"/>
          <w:shd w:val="clear" w:color="auto" w:fill="FFFFFF"/>
        </w:rPr>
        <w:t>9</w:t>
      </w:r>
      <w:r w:rsidRPr="00EA1696">
        <w:rPr>
          <w:rFonts w:ascii="微软雅黑" w:eastAsia="微软雅黑" w:hAnsi="微软雅黑" w:hint="eastAsia"/>
          <w:color w:val="333333"/>
          <w:shd w:val="clear" w:color="auto" w:fill="FFFFFF"/>
        </w:rPr>
        <w:t>件、法人申请</w:t>
      </w:r>
      <w:r w:rsidRPr="00EA1696">
        <w:rPr>
          <w:rFonts w:ascii="微软雅黑" w:eastAsia="微软雅黑" w:hAnsi="微软雅黑"/>
          <w:color w:val="333333"/>
          <w:shd w:val="clear" w:color="auto" w:fill="FFFFFF"/>
        </w:rPr>
        <w:t>0</w:t>
      </w:r>
      <w:r w:rsidRPr="00EA1696">
        <w:rPr>
          <w:rFonts w:ascii="微软雅黑" w:eastAsia="微软雅黑" w:hAnsi="微软雅黑" w:hint="eastAsia"/>
          <w:color w:val="333333"/>
          <w:shd w:val="clear" w:color="auto" w:fill="FFFFFF"/>
        </w:rPr>
        <w:t>件，区政府信息公开转办单</w:t>
      </w:r>
      <w:r w:rsidRPr="00EA1696">
        <w:rPr>
          <w:rFonts w:ascii="微软雅黑" w:eastAsia="微软雅黑" w:hAnsi="微软雅黑"/>
          <w:color w:val="333333"/>
          <w:shd w:val="clear" w:color="auto" w:fill="FFFFFF"/>
        </w:rPr>
        <w:t>8</w:t>
      </w:r>
      <w:r w:rsidRPr="00EA1696">
        <w:rPr>
          <w:rFonts w:ascii="微软雅黑" w:eastAsia="微软雅黑" w:hAnsi="微软雅黑" w:hint="eastAsia"/>
          <w:color w:val="333333"/>
          <w:shd w:val="clear" w:color="auto" w:fill="FFFFFF"/>
        </w:rPr>
        <w:t>件，均已按照相关规定及时给予答复。</w:t>
      </w:r>
    </w:p>
    <w:p w:rsidR="00EA1696" w:rsidRPr="00EA1696" w:rsidRDefault="00EA1696" w:rsidP="00EA1696">
      <w:pPr>
        <w:ind w:firstLineChars="200" w:firstLine="420"/>
        <w:rPr>
          <w:rFonts w:ascii="微软雅黑" w:eastAsia="微软雅黑" w:hAnsi="微软雅黑"/>
          <w:color w:val="333333"/>
          <w:shd w:val="clear" w:color="auto" w:fill="FFFFFF"/>
        </w:rPr>
      </w:pPr>
      <w:r w:rsidRPr="00EA1696">
        <w:rPr>
          <w:rFonts w:ascii="微软雅黑" w:eastAsia="微软雅黑" w:hAnsi="微软雅黑" w:hint="eastAsia"/>
          <w:color w:val="333333"/>
          <w:shd w:val="clear" w:color="auto" w:fill="FFFFFF"/>
        </w:rPr>
        <w:t>全年未对公民、法人和其他组织的政府信息公开收费和减免。</w:t>
      </w:r>
    </w:p>
    <w:p w:rsidR="00EA1696" w:rsidRPr="00EA1696" w:rsidRDefault="00EA1696" w:rsidP="00EA1696">
      <w:pPr>
        <w:ind w:firstLineChars="200" w:firstLine="420"/>
        <w:rPr>
          <w:rFonts w:ascii="微软雅黑" w:eastAsia="微软雅黑" w:hAnsi="微软雅黑"/>
          <w:color w:val="333333"/>
          <w:shd w:val="clear" w:color="auto" w:fill="FFFFFF"/>
        </w:rPr>
      </w:pPr>
      <w:r w:rsidRPr="00EA1696">
        <w:rPr>
          <w:rFonts w:ascii="微软雅黑" w:eastAsia="微软雅黑" w:hAnsi="微软雅黑" w:hint="eastAsia"/>
          <w:color w:val="333333"/>
          <w:shd w:val="clear" w:color="auto" w:fill="FFFFFF"/>
        </w:rPr>
        <w:t>全年因政府信息公开申请行政复议案件0件、行政诉讼案件0件。</w:t>
      </w:r>
    </w:p>
    <w:p w:rsidR="00EA1696" w:rsidRPr="00EA1696" w:rsidRDefault="00EA1696" w:rsidP="00EA1696">
      <w:pPr>
        <w:ind w:firstLineChars="200" w:firstLine="420"/>
        <w:rPr>
          <w:rFonts w:ascii="微软雅黑" w:eastAsia="微软雅黑" w:hAnsi="微软雅黑"/>
          <w:color w:val="333333"/>
          <w:shd w:val="clear" w:color="auto" w:fill="FFFFFF"/>
        </w:rPr>
      </w:pPr>
      <w:r w:rsidRPr="00EA1696">
        <w:rPr>
          <w:rFonts w:ascii="微软雅黑" w:eastAsia="微软雅黑" w:hAnsi="微软雅黑" w:hint="eastAsia"/>
          <w:color w:val="333333"/>
          <w:shd w:val="clear" w:color="auto" w:fill="FFFFFF"/>
        </w:rPr>
        <w:t>3、平台建设。积极配合拱</w:t>
      </w:r>
      <w:proofErr w:type="gramStart"/>
      <w:r w:rsidRPr="00EA1696">
        <w:rPr>
          <w:rFonts w:ascii="微软雅黑" w:eastAsia="微软雅黑" w:hAnsi="微软雅黑" w:hint="eastAsia"/>
          <w:color w:val="333333"/>
          <w:shd w:val="clear" w:color="auto" w:fill="FFFFFF"/>
        </w:rPr>
        <w:t>墅</w:t>
      </w:r>
      <w:proofErr w:type="gramEnd"/>
      <w:r w:rsidRPr="00EA1696">
        <w:rPr>
          <w:rFonts w:ascii="微软雅黑" w:eastAsia="微软雅黑" w:hAnsi="微软雅黑" w:hint="eastAsia"/>
          <w:color w:val="333333"/>
          <w:shd w:val="clear" w:color="auto" w:fill="FFFFFF"/>
        </w:rPr>
        <w:t>门户网站集约化建设，发布部门动态信息3</w:t>
      </w:r>
      <w:r w:rsidRPr="00EA1696">
        <w:rPr>
          <w:rFonts w:ascii="微软雅黑" w:eastAsia="微软雅黑" w:hAnsi="微软雅黑"/>
          <w:color w:val="333333"/>
          <w:shd w:val="clear" w:color="auto" w:fill="FFFFFF"/>
        </w:rPr>
        <w:t>6</w:t>
      </w:r>
      <w:r w:rsidRPr="00EA1696">
        <w:rPr>
          <w:rFonts w:ascii="微软雅黑" w:eastAsia="微软雅黑" w:hAnsi="微软雅黑" w:hint="eastAsia"/>
          <w:color w:val="333333"/>
          <w:shd w:val="clear" w:color="auto" w:fill="FFFFFF"/>
        </w:rPr>
        <w:t>条。</w:t>
      </w:r>
    </w:p>
    <w:p w:rsidR="00EA1696" w:rsidRPr="00EA1696" w:rsidRDefault="00EA1696" w:rsidP="00EA1696">
      <w:pPr>
        <w:ind w:firstLineChars="200" w:firstLine="420"/>
        <w:rPr>
          <w:rFonts w:ascii="微软雅黑" w:eastAsia="微软雅黑" w:hAnsi="微软雅黑"/>
          <w:color w:val="333333"/>
          <w:shd w:val="clear" w:color="auto" w:fill="FFFFFF"/>
        </w:rPr>
      </w:pPr>
      <w:r w:rsidRPr="00EA1696">
        <w:rPr>
          <w:rFonts w:ascii="微软雅黑" w:eastAsia="微软雅黑" w:hAnsi="微软雅黑" w:hint="eastAsia"/>
          <w:color w:val="333333"/>
          <w:shd w:val="clear" w:color="auto" w:fill="FFFFFF"/>
        </w:rPr>
        <w:t>4、政策解读与回应情况。全年未制订发布政策性法律法规和规范性文件。</w:t>
      </w:r>
    </w:p>
    <w:p w:rsidR="00EA1696" w:rsidRPr="00EA1696" w:rsidRDefault="00EA1696" w:rsidP="00EA1696">
      <w:pPr>
        <w:ind w:firstLineChars="200" w:firstLine="420"/>
        <w:rPr>
          <w:rFonts w:ascii="微软雅黑" w:eastAsia="微软雅黑" w:hAnsi="微软雅黑"/>
          <w:color w:val="333333"/>
          <w:shd w:val="clear" w:color="auto" w:fill="FFFFFF"/>
        </w:rPr>
      </w:pPr>
      <w:r w:rsidRPr="00EA1696">
        <w:rPr>
          <w:rFonts w:ascii="微软雅黑" w:eastAsia="微软雅黑" w:hAnsi="微软雅黑" w:hint="eastAsia"/>
          <w:color w:val="333333"/>
          <w:shd w:val="clear" w:color="auto" w:fill="FFFFFF"/>
        </w:rPr>
        <w:t>5、监督和保障情况。在区政府门户网站公布了信息公开指南，公开了责任部室、投诉电话，接受公众监督。在依申请公开的处置上，聘请专业律师事务所作为法律顾问，在答复依申请公开的请求时，均由律师参与把关，加强处理的专业化程度。</w:t>
      </w:r>
    </w:p>
    <w:p w:rsidR="00A37ED4" w:rsidRDefault="00D520DA">
      <w:pPr>
        <w:widowControl/>
        <w:shd w:val="clear" w:color="auto" w:fill="FFFFFF"/>
        <w:spacing w:after="240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W w:w="81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A37ED4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A37ED4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A37ED4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3C66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3C66D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C66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37ED4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3C66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3C66D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C66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37ED4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A37ED4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A37ED4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C66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3C66DF" w:rsidP="003C66DF">
            <w:pPr>
              <w:widowControl/>
              <w:ind w:firstLineChars="100" w:firstLine="2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C66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37ED4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C66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C66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C66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37ED4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A37ED4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A37ED4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C66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C66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C66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37ED4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C66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C66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C66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37ED4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A37ED4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A37ED4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C66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3C66D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A37ED4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A37ED4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A37ED4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C66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Pr="000B3D24" w:rsidRDefault="003C66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B3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0B3D24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33.97</w:t>
            </w:r>
            <w:r w:rsidRPr="000B3D2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</w:t>
            </w:r>
          </w:p>
        </w:tc>
      </w:tr>
    </w:tbl>
    <w:p w:rsidR="00A37ED4" w:rsidRDefault="00A37ED4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A37ED4" w:rsidRDefault="00D520DA">
      <w:pPr>
        <w:widowControl/>
        <w:shd w:val="clear" w:color="auto" w:fill="FFFFFF"/>
        <w:spacing w:after="240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A37ED4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A37ED4">
        <w:trPr>
          <w:jc w:val="center"/>
        </w:trPr>
        <w:tc>
          <w:tcPr>
            <w:tcW w:w="3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A37ED4">
        <w:trPr>
          <w:jc w:val="center"/>
        </w:trPr>
        <w:tc>
          <w:tcPr>
            <w:tcW w:w="3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37ED4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3C66D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9</w:t>
            </w:r>
            <w:r w:rsidR="00D520DA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 w:rsidR="003C66DF">
              <w:rPr>
                <w:kern w:val="0"/>
                <w:sz w:val="20"/>
                <w:szCs w:val="20"/>
              </w:rPr>
              <w:t>9</w:t>
            </w:r>
          </w:p>
        </w:tc>
      </w:tr>
      <w:tr w:rsidR="00A37ED4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A37ED4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 w:rsidR="003C66DF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 w:rsidR="003C66DF">
              <w:rPr>
                <w:kern w:val="0"/>
                <w:sz w:val="20"/>
                <w:szCs w:val="20"/>
              </w:rPr>
              <w:t>3</w:t>
            </w:r>
          </w:p>
        </w:tc>
      </w:tr>
      <w:tr w:rsidR="00A37ED4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A37ED4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A37ED4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A37ED4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A37ED4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A37ED4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A37ED4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A37ED4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A37ED4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A37ED4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3C66D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1</w:t>
            </w:r>
            <w:r w:rsidR="00D520DA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3C66D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1</w:t>
            </w:r>
            <w:r w:rsidR="00D520DA">
              <w:rPr>
                <w:kern w:val="0"/>
                <w:sz w:val="20"/>
                <w:szCs w:val="20"/>
              </w:rPr>
              <w:t> </w:t>
            </w:r>
          </w:p>
        </w:tc>
      </w:tr>
      <w:tr w:rsidR="00A37ED4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A37ED4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 w:rsidR="003C66DF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3C66D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1</w:t>
            </w:r>
            <w:r w:rsidR="00D520DA">
              <w:rPr>
                <w:kern w:val="0"/>
                <w:sz w:val="20"/>
                <w:szCs w:val="20"/>
              </w:rPr>
              <w:t> </w:t>
            </w:r>
          </w:p>
        </w:tc>
      </w:tr>
      <w:tr w:rsidR="00A37ED4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A37ED4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A37ED4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A37ED4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A37ED4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A37ED4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 w:rsidR="003C66DF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3C66D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4</w:t>
            </w:r>
            <w:r w:rsidR="00D520DA">
              <w:rPr>
                <w:kern w:val="0"/>
                <w:sz w:val="20"/>
                <w:szCs w:val="20"/>
              </w:rPr>
              <w:t> </w:t>
            </w:r>
          </w:p>
        </w:tc>
      </w:tr>
      <w:tr w:rsidR="00A37ED4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A37ED4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A37ED4" w:rsidRDefault="00A37ED4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A37ED4" w:rsidRDefault="00D520DA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 w:rsidR="00A37ED4" w:rsidRDefault="00A37ED4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A37ED4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A37ED4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A37ED4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ED4" w:rsidRDefault="00A37E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A37ED4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 w:rsidR="008D363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8D363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  <w:r w:rsidR="00D520DA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 w:rsidR="008D363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 w:rsidR="008D363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 w:rsidR="008D363D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 w:rsidR="008D363D"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 w:rsidR="008D363D"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 w:rsidR="008D363D"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 w:rsidR="008D363D"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8D36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 w:rsidR="008D363D"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 w:rsidR="008D363D"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8D363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D520D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 w:rsidR="008D363D"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ED4" w:rsidRDefault="008D363D" w:rsidP="00095F1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95F17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:rsidR="00A37ED4" w:rsidRDefault="00A37ED4"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</w:p>
    <w:p w:rsidR="00A37ED4" w:rsidRDefault="00D520DA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五、存在的主要问题及改进情况</w:t>
      </w:r>
    </w:p>
    <w:p w:rsidR="003C66DF" w:rsidRPr="003C66DF" w:rsidRDefault="003C66DF" w:rsidP="003C66DF">
      <w:pPr>
        <w:ind w:firstLineChars="200" w:firstLine="420"/>
        <w:rPr>
          <w:rFonts w:ascii="微软雅黑" w:eastAsia="微软雅黑" w:hAnsi="微软雅黑"/>
          <w:color w:val="333333"/>
          <w:shd w:val="clear" w:color="auto" w:fill="FFFFFF"/>
        </w:rPr>
      </w:pPr>
      <w:r w:rsidRPr="003C66DF">
        <w:rPr>
          <w:rFonts w:ascii="微软雅黑" w:eastAsia="微软雅黑" w:hAnsi="微软雅黑" w:hint="eastAsia"/>
          <w:color w:val="333333"/>
          <w:shd w:val="clear" w:color="auto" w:fill="FFFFFF"/>
        </w:rPr>
        <w:t>部分信息公开存在多次重复申请问题，浪费政府部门行政资源。</w:t>
      </w:r>
    </w:p>
    <w:p w:rsidR="003C66DF" w:rsidRPr="003C66DF" w:rsidRDefault="003C66DF" w:rsidP="003C66DF">
      <w:pPr>
        <w:ind w:firstLineChars="200" w:firstLine="420"/>
        <w:rPr>
          <w:rFonts w:ascii="微软雅黑" w:eastAsia="微软雅黑" w:hAnsi="微软雅黑"/>
          <w:color w:val="333333"/>
          <w:shd w:val="clear" w:color="auto" w:fill="FFFFFF"/>
        </w:rPr>
      </w:pPr>
      <w:r w:rsidRPr="003C66DF">
        <w:rPr>
          <w:rFonts w:ascii="微软雅黑" w:eastAsia="微软雅黑" w:hAnsi="微软雅黑" w:hint="eastAsia"/>
          <w:color w:val="333333"/>
          <w:shd w:val="clear" w:color="auto" w:fill="FFFFFF"/>
        </w:rPr>
        <w:t>202</w:t>
      </w:r>
      <w:r w:rsidRPr="003C66DF">
        <w:rPr>
          <w:rFonts w:ascii="微软雅黑" w:eastAsia="微软雅黑" w:hAnsi="微软雅黑"/>
          <w:color w:val="333333"/>
          <w:shd w:val="clear" w:color="auto" w:fill="FFFFFF"/>
        </w:rPr>
        <w:t>1</w:t>
      </w:r>
      <w:r w:rsidRPr="003C66DF">
        <w:rPr>
          <w:rFonts w:ascii="微软雅黑" w:eastAsia="微软雅黑" w:hAnsi="微软雅黑" w:hint="eastAsia"/>
          <w:color w:val="333333"/>
          <w:shd w:val="clear" w:color="auto" w:fill="FFFFFF"/>
        </w:rPr>
        <w:t>年，指挥部将进一步加强政务公开工作，</w:t>
      </w:r>
      <w:r w:rsidR="00102049">
        <w:rPr>
          <w:rFonts w:ascii="微软雅黑" w:eastAsia="微软雅黑" w:hAnsi="微软雅黑" w:hint="eastAsia"/>
          <w:color w:val="333333"/>
          <w:shd w:val="clear" w:color="auto" w:fill="FFFFFF"/>
        </w:rPr>
        <w:t>健全</w:t>
      </w:r>
      <w:r w:rsidRPr="003C66DF">
        <w:rPr>
          <w:rFonts w:ascii="微软雅黑" w:eastAsia="微软雅黑" w:hAnsi="微软雅黑" w:hint="eastAsia"/>
          <w:color w:val="333333"/>
          <w:shd w:val="clear" w:color="auto" w:fill="FFFFFF"/>
        </w:rPr>
        <w:t>内部工作机制，梳理完善信息公开范围，加强相关业务部室的普法教育，提高依申请公开的处理的专业程度。</w:t>
      </w:r>
    </w:p>
    <w:p w:rsidR="00A37ED4" w:rsidRDefault="00D520DA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六、其他需要报告的事项</w:t>
      </w:r>
    </w:p>
    <w:p w:rsidR="00A37ED4" w:rsidRDefault="003C66DF" w:rsidP="003C66DF">
      <w:pPr>
        <w:ind w:firstLineChars="200" w:firstLine="420"/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暂时没有其他需要报告的事项。</w:t>
      </w:r>
    </w:p>
    <w:p w:rsidR="00EA1696" w:rsidRDefault="003B0928">
      <w:pPr>
        <w:spacing w:line="360" w:lineRule="auto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/>
          <w:noProof/>
          <w:sz w:val="32"/>
          <w:szCs w:val="32"/>
        </w:rPr>
        <w:lastRenderedPageBreak/>
        <w:drawing>
          <wp:inline distT="0" distB="0" distL="0" distR="0">
            <wp:extent cx="5278120" cy="3079115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A1696" w:rsidRPr="00EA1696" w:rsidRDefault="00EA1696" w:rsidP="00EA1696">
      <w:pPr>
        <w:rPr>
          <w:rFonts w:ascii="仿宋_GB2312" w:eastAsia="仿宋_GB2312" w:hAnsi="宋体" w:cs="Times New Roman"/>
          <w:sz w:val="32"/>
          <w:szCs w:val="32"/>
        </w:rPr>
      </w:pPr>
    </w:p>
    <w:p w:rsidR="00EA1696" w:rsidRPr="00EA1696" w:rsidRDefault="00EA1696" w:rsidP="00EA1696">
      <w:pPr>
        <w:rPr>
          <w:rFonts w:ascii="仿宋_GB2312" w:eastAsia="仿宋_GB2312" w:hAnsi="宋体" w:cs="Times New Roman"/>
          <w:sz w:val="32"/>
          <w:szCs w:val="32"/>
        </w:rPr>
      </w:pPr>
    </w:p>
    <w:p w:rsidR="00EA1696" w:rsidRPr="00EA1696" w:rsidRDefault="00EA1696" w:rsidP="00EA1696">
      <w:pPr>
        <w:tabs>
          <w:tab w:val="left" w:pos="4755"/>
        </w:tabs>
        <w:ind w:firstLineChars="900" w:firstLine="288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杭州市拱</w:t>
      </w:r>
      <w:proofErr w:type="gramStart"/>
      <w:r>
        <w:rPr>
          <w:rFonts w:ascii="仿宋_GB2312" w:eastAsia="仿宋_GB2312" w:hAnsi="宋体" w:cs="Times New Roman" w:hint="eastAsia"/>
          <w:sz w:val="32"/>
          <w:szCs w:val="32"/>
        </w:rPr>
        <w:t>墅</w:t>
      </w:r>
      <w:proofErr w:type="gramEnd"/>
      <w:r>
        <w:rPr>
          <w:rFonts w:ascii="仿宋_GB2312" w:eastAsia="仿宋_GB2312" w:hAnsi="宋体" w:cs="Times New Roman" w:hint="eastAsia"/>
          <w:sz w:val="32"/>
          <w:szCs w:val="32"/>
        </w:rPr>
        <w:t>区城中村改造工程指挥部</w:t>
      </w:r>
    </w:p>
    <w:p w:rsidR="00A37ED4" w:rsidRPr="00EA1696" w:rsidRDefault="00EA1696" w:rsidP="00EA1696">
      <w:pPr>
        <w:jc w:val="center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/>
          <w:sz w:val="32"/>
          <w:szCs w:val="32"/>
        </w:rPr>
        <w:t xml:space="preserve">                </w:t>
      </w:r>
      <w:bookmarkStart w:id="0" w:name="_GoBack"/>
      <w:bookmarkEnd w:id="0"/>
      <w:r>
        <w:rPr>
          <w:rFonts w:ascii="仿宋_GB2312" w:eastAsia="仿宋_GB2312" w:hAnsi="宋体" w:cs="Times New Roman"/>
          <w:sz w:val="32"/>
          <w:szCs w:val="32"/>
        </w:rPr>
        <w:t>2021</w:t>
      </w:r>
      <w:r>
        <w:rPr>
          <w:rFonts w:ascii="仿宋_GB2312" w:eastAsia="仿宋_GB2312" w:hAnsi="宋体" w:cs="Times New Roman" w:hint="eastAsia"/>
          <w:sz w:val="32"/>
          <w:szCs w:val="32"/>
        </w:rPr>
        <w:t>年1月2</w:t>
      </w:r>
      <w:r>
        <w:rPr>
          <w:rFonts w:ascii="仿宋_GB2312" w:eastAsia="仿宋_GB2312" w:hAnsi="宋体" w:cs="Times New Roman"/>
          <w:sz w:val="32"/>
          <w:szCs w:val="32"/>
        </w:rPr>
        <w:t>1</w:t>
      </w:r>
      <w:r>
        <w:rPr>
          <w:rFonts w:ascii="仿宋_GB2312" w:eastAsia="仿宋_GB2312" w:hAnsi="宋体" w:cs="Times New Roman" w:hint="eastAsia"/>
          <w:sz w:val="32"/>
          <w:szCs w:val="32"/>
        </w:rPr>
        <w:t>日</w:t>
      </w:r>
    </w:p>
    <w:sectPr w:rsidR="00A37ED4" w:rsidRPr="00EA1696" w:rsidSect="00A37ED4">
      <w:footerReference w:type="default" r:id="rId9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F76" w:rsidRDefault="006D1F76" w:rsidP="00A37ED4">
      <w:pPr>
        <w:ind w:firstLine="640"/>
      </w:pPr>
      <w:r>
        <w:separator/>
      </w:r>
    </w:p>
  </w:endnote>
  <w:endnote w:type="continuationSeparator" w:id="0">
    <w:p w:rsidR="006D1F76" w:rsidRDefault="006D1F76" w:rsidP="00A37ED4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ED4" w:rsidRDefault="00A37ED4">
    <w:pPr>
      <w:pStyle w:val="a7"/>
      <w:jc w:val="center"/>
      <w:rPr>
        <w:rFonts w:ascii="宋体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F76" w:rsidRDefault="006D1F76" w:rsidP="00A37ED4">
      <w:pPr>
        <w:ind w:firstLine="640"/>
      </w:pPr>
      <w:r>
        <w:separator/>
      </w:r>
    </w:p>
  </w:footnote>
  <w:footnote w:type="continuationSeparator" w:id="0">
    <w:p w:rsidR="006D1F76" w:rsidRDefault="006D1F76" w:rsidP="00A37ED4">
      <w:pPr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565F5"/>
    <w:multiLevelType w:val="singleLevel"/>
    <w:tmpl w:val="5FF565F5"/>
    <w:lvl w:ilvl="0">
      <w:start w:val="3"/>
      <w:numFmt w:val="decimal"/>
      <w:suff w:val="nothing"/>
      <w:lvlText w:val="%1."/>
      <w:lvlJc w:val="left"/>
    </w:lvl>
  </w:abstractNum>
  <w:abstractNum w:abstractNumId="1" w15:restartNumberingAfterBreak="0">
    <w:nsid w:val="5FF56CDB"/>
    <w:multiLevelType w:val="singleLevel"/>
    <w:tmpl w:val="5FF56CDB"/>
    <w:lvl w:ilvl="0">
      <w:start w:val="1"/>
      <w:numFmt w:val="chineseCounting"/>
      <w:suff w:val="nothing"/>
      <w:lvlText w:val="（%1）"/>
      <w:lvlJc w:val="left"/>
    </w:lvl>
  </w:abstractNum>
  <w:abstractNum w:abstractNumId="2" w15:restartNumberingAfterBreak="0">
    <w:nsid w:val="66F05DD4"/>
    <w:multiLevelType w:val="hybridMultilevel"/>
    <w:tmpl w:val="7B864CC4"/>
    <w:lvl w:ilvl="0" w:tplc="B4E64F4C">
      <w:start w:val="1"/>
      <w:numFmt w:val="japaneseCounting"/>
      <w:lvlText w:val="%1、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A332F"/>
    <w:rsid w:val="0006305C"/>
    <w:rsid w:val="00095F17"/>
    <w:rsid w:val="000B0043"/>
    <w:rsid w:val="000B3D24"/>
    <w:rsid w:val="000C10ED"/>
    <w:rsid w:val="000D71F1"/>
    <w:rsid w:val="00102049"/>
    <w:rsid w:val="001B3F23"/>
    <w:rsid w:val="001B4610"/>
    <w:rsid w:val="001B4B48"/>
    <w:rsid w:val="001E0FC3"/>
    <w:rsid w:val="00233B8A"/>
    <w:rsid w:val="002C73F5"/>
    <w:rsid w:val="002E2696"/>
    <w:rsid w:val="002E3345"/>
    <w:rsid w:val="002E49C4"/>
    <w:rsid w:val="003734C9"/>
    <w:rsid w:val="003B0928"/>
    <w:rsid w:val="003C66DF"/>
    <w:rsid w:val="003D6F53"/>
    <w:rsid w:val="003F6EF7"/>
    <w:rsid w:val="003F7585"/>
    <w:rsid w:val="00420E10"/>
    <w:rsid w:val="00495B8A"/>
    <w:rsid w:val="004C43A0"/>
    <w:rsid w:val="00524592"/>
    <w:rsid w:val="00540924"/>
    <w:rsid w:val="0056356B"/>
    <w:rsid w:val="00565280"/>
    <w:rsid w:val="005C0AFD"/>
    <w:rsid w:val="005C3F1B"/>
    <w:rsid w:val="006138C0"/>
    <w:rsid w:val="006141D5"/>
    <w:rsid w:val="006218B3"/>
    <w:rsid w:val="006663EC"/>
    <w:rsid w:val="006D1F76"/>
    <w:rsid w:val="0070404A"/>
    <w:rsid w:val="00705DBE"/>
    <w:rsid w:val="007D3FE1"/>
    <w:rsid w:val="00862B8E"/>
    <w:rsid w:val="008D363D"/>
    <w:rsid w:val="008E02E1"/>
    <w:rsid w:val="008E34FA"/>
    <w:rsid w:val="008F12D4"/>
    <w:rsid w:val="009240E2"/>
    <w:rsid w:val="00945403"/>
    <w:rsid w:val="009471CC"/>
    <w:rsid w:val="00950C7A"/>
    <w:rsid w:val="00966AEB"/>
    <w:rsid w:val="009D41F4"/>
    <w:rsid w:val="00A008FA"/>
    <w:rsid w:val="00A144A0"/>
    <w:rsid w:val="00A22363"/>
    <w:rsid w:val="00A37ED4"/>
    <w:rsid w:val="00A84E5D"/>
    <w:rsid w:val="00A9579A"/>
    <w:rsid w:val="00AB50D5"/>
    <w:rsid w:val="00AE1202"/>
    <w:rsid w:val="00B25C04"/>
    <w:rsid w:val="00B73C6C"/>
    <w:rsid w:val="00B85D68"/>
    <w:rsid w:val="00B97F4C"/>
    <w:rsid w:val="00BC411B"/>
    <w:rsid w:val="00C01660"/>
    <w:rsid w:val="00C445AC"/>
    <w:rsid w:val="00C95C1A"/>
    <w:rsid w:val="00CF10C3"/>
    <w:rsid w:val="00D520DA"/>
    <w:rsid w:val="00D749BE"/>
    <w:rsid w:val="00DA332F"/>
    <w:rsid w:val="00DC1FBC"/>
    <w:rsid w:val="00DF19AD"/>
    <w:rsid w:val="00E76EFE"/>
    <w:rsid w:val="00EA1696"/>
    <w:rsid w:val="00F019EB"/>
    <w:rsid w:val="00F04174"/>
    <w:rsid w:val="00F36006"/>
    <w:rsid w:val="00F40AC5"/>
    <w:rsid w:val="00F560E3"/>
    <w:rsid w:val="00F8298F"/>
    <w:rsid w:val="00FB354B"/>
    <w:rsid w:val="020E6EBB"/>
    <w:rsid w:val="02447C72"/>
    <w:rsid w:val="03051984"/>
    <w:rsid w:val="05003DF9"/>
    <w:rsid w:val="05B20D58"/>
    <w:rsid w:val="06E82852"/>
    <w:rsid w:val="073B50B1"/>
    <w:rsid w:val="07625374"/>
    <w:rsid w:val="07B5684A"/>
    <w:rsid w:val="080C13C2"/>
    <w:rsid w:val="08813AAD"/>
    <w:rsid w:val="093C7589"/>
    <w:rsid w:val="09EB05D3"/>
    <w:rsid w:val="0A382C50"/>
    <w:rsid w:val="0D811433"/>
    <w:rsid w:val="0EC02DA0"/>
    <w:rsid w:val="10817822"/>
    <w:rsid w:val="118519F8"/>
    <w:rsid w:val="1279795D"/>
    <w:rsid w:val="12D95AD7"/>
    <w:rsid w:val="134E7088"/>
    <w:rsid w:val="13D169E2"/>
    <w:rsid w:val="13F2448D"/>
    <w:rsid w:val="148A2BC0"/>
    <w:rsid w:val="15B979C2"/>
    <w:rsid w:val="16B47DF4"/>
    <w:rsid w:val="16C90B70"/>
    <w:rsid w:val="16FE695A"/>
    <w:rsid w:val="170517E2"/>
    <w:rsid w:val="173805EB"/>
    <w:rsid w:val="174E114A"/>
    <w:rsid w:val="17841624"/>
    <w:rsid w:val="19855762"/>
    <w:rsid w:val="198D4848"/>
    <w:rsid w:val="1A363A0E"/>
    <w:rsid w:val="1A5D6335"/>
    <w:rsid w:val="1B2B236B"/>
    <w:rsid w:val="1B62359C"/>
    <w:rsid w:val="1BC03F17"/>
    <w:rsid w:val="1BEE3761"/>
    <w:rsid w:val="1CB30F21"/>
    <w:rsid w:val="23E2002F"/>
    <w:rsid w:val="25CF4697"/>
    <w:rsid w:val="26385BDF"/>
    <w:rsid w:val="26D94B49"/>
    <w:rsid w:val="283B7550"/>
    <w:rsid w:val="28EF7AB7"/>
    <w:rsid w:val="29051C5B"/>
    <w:rsid w:val="2966399E"/>
    <w:rsid w:val="2B646F1A"/>
    <w:rsid w:val="2B9F14E8"/>
    <w:rsid w:val="2BFF5405"/>
    <w:rsid w:val="2C451D2D"/>
    <w:rsid w:val="2D924E5C"/>
    <w:rsid w:val="2DEE002E"/>
    <w:rsid w:val="2E603BAD"/>
    <w:rsid w:val="2EF67098"/>
    <w:rsid w:val="2F0E58CB"/>
    <w:rsid w:val="2F134968"/>
    <w:rsid w:val="301973EF"/>
    <w:rsid w:val="3091013E"/>
    <w:rsid w:val="31CD20C4"/>
    <w:rsid w:val="329D32A1"/>
    <w:rsid w:val="33603C4B"/>
    <w:rsid w:val="3415190F"/>
    <w:rsid w:val="355063DA"/>
    <w:rsid w:val="368202C1"/>
    <w:rsid w:val="37C7238E"/>
    <w:rsid w:val="38153173"/>
    <w:rsid w:val="388440A6"/>
    <w:rsid w:val="38EB0A50"/>
    <w:rsid w:val="39550C8F"/>
    <w:rsid w:val="3D0831AD"/>
    <w:rsid w:val="3DAE273F"/>
    <w:rsid w:val="3E40410F"/>
    <w:rsid w:val="3F9E227E"/>
    <w:rsid w:val="453C66A3"/>
    <w:rsid w:val="462640A2"/>
    <w:rsid w:val="46E71F62"/>
    <w:rsid w:val="47E17389"/>
    <w:rsid w:val="47F02635"/>
    <w:rsid w:val="48BA3162"/>
    <w:rsid w:val="48CD7CF2"/>
    <w:rsid w:val="48CF1182"/>
    <w:rsid w:val="48E43FA6"/>
    <w:rsid w:val="49CE5EC7"/>
    <w:rsid w:val="49CF10B9"/>
    <w:rsid w:val="4A6C2095"/>
    <w:rsid w:val="4B8B65A5"/>
    <w:rsid w:val="4BCC53AA"/>
    <w:rsid w:val="4C25426E"/>
    <w:rsid w:val="4D8D55CF"/>
    <w:rsid w:val="4DED1613"/>
    <w:rsid w:val="4F496C18"/>
    <w:rsid w:val="4F51078F"/>
    <w:rsid w:val="51160A18"/>
    <w:rsid w:val="51465AD9"/>
    <w:rsid w:val="51895F4A"/>
    <w:rsid w:val="523C3ED5"/>
    <w:rsid w:val="53483CC1"/>
    <w:rsid w:val="53F577CC"/>
    <w:rsid w:val="54092BE1"/>
    <w:rsid w:val="54786EC8"/>
    <w:rsid w:val="54A82FC3"/>
    <w:rsid w:val="54AF7FD7"/>
    <w:rsid w:val="55594FAD"/>
    <w:rsid w:val="57044ED0"/>
    <w:rsid w:val="571C370A"/>
    <w:rsid w:val="57602C9A"/>
    <w:rsid w:val="577F009D"/>
    <w:rsid w:val="58307C5F"/>
    <w:rsid w:val="59CA48A3"/>
    <w:rsid w:val="5A9E234F"/>
    <w:rsid w:val="5AA86299"/>
    <w:rsid w:val="5C4C5890"/>
    <w:rsid w:val="5EFB518E"/>
    <w:rsid w:val="5F6324CC"/>
    <w:rsid w:val="60A81824"/>
    <w:rsid w:val="62BA2877"/>
    <w:rsid w:val="63890F3D"/>
    <w:rsid w:val="64A977B5"/>
    <w:rsid w:val="66515271"/>
    <w:rsid w:val="673C2C8D"/>
    <w:rsid w:val="67437EFA"/>
    <w:rsid w:val="67D85387"/>
    <w:rsid w:val="68A869C0"/>
    <w:rsid w:val="68AE0A7C"/>
    <w:rsid w:val="68DB5F16"/>
    <w:rsid w:val="694C74CE"/>
    <w:rsid w:val="695C63BD"/>
    <w:rsid w:val="69B95989"/>
    <w:rsid w:val="69DE2FD7"/>
    <w:rsid w:val="6A7964C9"/>
    <w:rsid w:val="6A9A0475"/>
    <w:rsid w:val="6BD858FE"/>
    <w:rsid w:val="6C3E0B26"/>
    <w:rsid w:val="6C9327AE"/>
    <w:rsid w:val="6CE547B7"/>
    <w:rsid w:val="6F146FCA"/>
    <w:rsid w:val="713F7E36"/>
    <w:rsid w:val="71A06B88"/>
    <w:rsid w:val="72767C6A"/>
    <w:rsid w:val="74A22F42"/>
    <w:rsid w:val="750C03E9"/>
    <w:rsid w:val="76101441"/>
    <w:rsid w:val="769C1025"/>
    <w:rsid w:val="7A4931A2"/>
    <w:rsid w:val="7ADE3B13"/>
    <w:rsid w:val="7B4942E0"/>
    <w:rsid w:val="7B6206E6"/>
    <w:rsid w:val="7BBE1A87"/>
    <w:rsid w:val="7C7D7AC0"/>
    <w:rsid w:val="7CF9108D"/>
    <w:rsid w:val="7D4C6F93"/>
    <w:rsid w:val="7E434D17"/>
    <w:rsid w:val="7E9B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AC94BD4"/>
  <w15:docId w15:val="{70B95451-6207-4322-904D-1DCA5C98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99" w:qFormat="1"/>
    <w:lsdException w:name="Emphasis" w:locked="1" w:qFormat="1"/>
    <w:lsdException w:name="Document Map" w:semiHidden="1" w:unhideWhenUsed="1"/>
    <w:lsdException w:name="Plain Text" w:uiPriority="99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/>
    <w:lsdException w:name="Table Grid" w:uiPriority="9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ED4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37ED4"/>
    <w:pPr>
      <w:snapToGrid w:val="0"/>
      <w:spacing w:line="540" w:lineRule="exact"/>
      <w:ind w:firstLineChars="200" w:firstLine="200"/>
    </w:pPr>
    <w:rPr>
      <w:rFonts w:ascii="宋体" w:cs="宋体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37ED4"/>
    <w:rPr>
      <w:sz w:val="18"/>
      <w:szCs w:val="18"/>
    </w:rPr>
  </w:style>
  <w:style w:type="paragraph" w:styleId="a7">
    <w:name w:val="footer"/>
    <w:basedOn w:val="a"/>
    <w:link w:val="a8"/>
    <w:uiPriority w:val="99"/>
    <w:rsid w:val="00A37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rsid w:val="00A37ED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b">
    <w:name w:val="Strong"/>
    <w:basedOn w:val="a0"/>
    <w:uiPriority w:val="99"/>
    <w:qFormat/>
    <w:rsid w:val="00A37ED4"/>
    <w:rPr>
      <w:b/>
      <w:bCs/>
    </w:rPr>
  </w:style>
  <w:style w:type="character" w:styleId="ac">
    <w:name w:val="Hyperlink"/>
    <w:basedOn w:val="a0"/>
    <w:uiPriority w:val="99"/>
    <w:rsid w:val="00A37ED4"/>
    <w:rPr>
      <w:color w:val="0000FF"/>
      <w:u w:val="single"/>
    </w:rPr>
  </w:style>
  <w:style w:type="table" w:styleId="ad">
    <w:name w:val="Table Grid"/>
    <w:basedOn w:val="a1"/>
    <w:uiPriority w:val="99"/>
    <w:rsid w:val="00A37E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纯文本 字符"/>
    <w:basedOn w:val="a0"/>
    <w:link w:val="a3"/>
    <w:uiPriority w:val="99"/>
    <w:semiHidden/>
    <w:rsid w:val="00A37ED4"/>
    <w:rPr>
      <w:rFonts w:ascii="宋体" w:hAnsi="Courier New" w:cs="Courier New"/>
      <w:szCs w:val="21"/>
    </w:rPr>
  </w:style>
  <w:style w:type="character" w:customStyle="1" w:styleId="a6">
    <w:name w:val="批注框文本 字符"/>
    <w:basedOn w:val="a0"/>
    <w:link w:val="a5"/>
    <w:uiPriority w:val="99"/>
    <w:locked/>
    <w:rsid w:val="00A37ED4"/>
    <w:rPr>
      <w:rFonts w:ascii="Calibri" w:eastAsia="宋体" w:hAnsi="Calibri" w:cs="Calibri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A37ED4"/>
    <w:rPr>
      <w:rFonts w:ascii="Calibri" w:hAnsi="Calibri" w:cs="Calibri"/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rsid w:val="00A37ED4"/>
    <w:rPr>
      <w:rFonts w:ascii="Calibri" w:hAnsi="Calibri" w:cs="Calibri"/>
      <w:sz w:val="18"/>
      <w:szCs w:val="18"/>
    </w:rPr>
  </w:style>
  <w:style w:type="paragraph" w:styleId="ae">
    <w:name w:val="Normal (Web)"/>
    <w:basedOn w:val="a"/>
    <w:uiPriority w:val="99"/>
    <w:unhideWhenUsed/>
    <w:rsid w:val="003C66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已办结申请公开答复情况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B35-4F65-90B4-81ED6515B53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B35-4F65-90B4-81ED6515B53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B35-4F65-90B4-81ED6515B53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B35-4F65-90B4-81ED6515B53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DB35-4F65-90B4-81ED6515B53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DB35-4F65-90B4-81ED6515B530}"/>
              </c:ext>
            </c:extLst>
          </c:dPt>
          <c:cat>
            <c:strRef>
              <c:f>Sheet1!$A$2:$A$7</c:f>
              <c:strCache>
                <c:ptCount val="6"/>
                <c:pt idx="0">
                  <c:v>属于已主动公开</c:v>
                </c:pt>
                <c:pt idx="1">
                  <c:v>同意公开答复</c:v>
                </c:pt>
                <c:pt idx="2">
                  <c:v>补正后仍不明确</c:v>
                </c:pt>
                <c:pt idx="3">
                  <c:v>同意部分公开</c:v>
                </c:pt>
                <c:pt idx="4">
                  <c:v>申请信息不存在</c:v>
                </c:pt>
                <c:pt idx="5">
                  <c:v>其他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CB-4B15-830B-513CF9F163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290</Words>
  <Characters>1657</Characters>
  <Application>Microsoft Office Word</Application>
  <DocSecurity>0</DocSecurity>
  <Lines>13</Lines>
  <Paragraphs>3</Paragraphs>
  <ScaleCrop>false</ScaleCrop>
  <Company>Sky123.Org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</dc:title>
  <dc:creator>lhm</dc:creator>
  <cp:lastModifiedBy>Administrator</cp:lastModifiedBy>
  <cp:revision>13</cp:revision>
  <cp:lastPrinted>2019-12-23T08:38:00Z</cp:lastPrinted>
  <dcterms:created xsi:type="dcterms:W3CDTF">2019-12-25T02:50:00Z</dcterms:created>
  <dcterms:modified xsi:type="dcterms:W3CDTF">2021-01-21T01:29:00Z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