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00" w:lineRule="auto"/>
        <w:ind w:firstLine="0" w:firstLineChars="0"/>
        <w:rPr>
          <w:rFonts w:ascii="黑体" w:eastAsia="黑体"/>
          <w:color w:val="000000"/>
          <w:szCs w:val="32"/>
        </w:rPr>
      </w:pPr>
    </w:p>
    <w:p>
      <w:pPr>
        <w:autoSpaceDE w:val="0"/>
        <w:autoSpaceDN w:val="0"/>
        <w:spacing w:line="300" w:lineRule="auto"/>
        <w:ind w:firstLine="0" w:firstLineChars="0"/>
        <w:rPr>
          <w:rFonts w:ascii="黑体" w:eastAsia="黑体"/>
          <w:color w:val="000000"/>
        </w:rPr>
      </w:pPr>
    </w:p>
    <w:p>
      <w:pPr>
        <w:tabs>
          <w:tab w:val="left" w:pos="0"/>
        </w:tabs>
        <w:autoSpaceDE w:val="0"/>
        <w:autoSpaceDN w:val="0"/>
        <w:spacing w:line="300" w:lineRule="auto"/>
        <w:ind w:firstLine="0" w:firstLineChars="0"/>
        <w:rPr>
          <w:rFonts w:ascii="黑体" w:eastAsia="黑体"/>
          <w:color w:val="000000"/>
        </w:rPr>
      </w:pPr>
    </w:p>
    <w:p>
      <w:pPr>
        <w:autoSpaceDE w:val="0"/>
        <w:autoSpaceDN w:val="0"/>
        <w:spacing w:line="300" w:lineRule="auto"/>
        <w:ind w:firstLine="0" w:firstLineChars="0"/>
        <w:rPr>
          <w:rFonts w:ascii="黑体" w:eastAsia="黑体"/>
          <w:color w:val="000000"/>
        </w:rPr>
      </w:pPr>
    </w:p>
    <w:p>
      <w:pPr>
        <w:autoSpaceDE w:val="0"/>
        <w:autoSpaceDN w:val="0"/>
        <w:spacing w:line="300" w:lineRule="auto"/>
        <w:ind w:firstLine="0" w:firstLineChars="0"/>
        <w:rPr>
          <w:rFonts w:ascii="黑体" w:eastAsia="黑体"/>
          <w:color w:val="000000"/>
        </w:rPr>
      </w:pPr>
    </w:p>
    <w:p>
      <w:pPr>
        <w:tabs>
          <w:tab w:val="left" w:pos="0"/>
          <w:tab w:val="right" w:pos="8731"/>
        </w:tabs>
        <w:autoSpaceDE w:val="0"/>
        <w:autoSpaceDN w:val="0"/>
        <w:spacing w:line="300" w:lineRule="auto"/>
        <w:ind w:firstLine="0" w:firstLineChars="0"/>
        <w:rPr>
          <w:rFonts w:ascii="黑体" w:eastAsia="黑体"/>
          <w:color w:val="000000"/>
        </w:rPr>
      </w:pPr>
    </w:p>
    <w:p>
      <w:pPr>
        <w:autoSpaceDE w:val="0"/>
        <w:autoSpaceDN w:val="0"/>
        <w:spacing w:line="300" w:lineRule="auto"/>
        <w:ind w:firstLine="0" w:firstLineChars="0"/>
        <w:rPr>
          <w:rFonts w:ascii="黑体" w:eastAsia="黑体"/>
          <w:color w:val="000000"/>
        </w:rPr>
      </w:pPr>
    </w:p>
    <w:p>
      <w:pPr>
        <w:autoSpaceDE w:val="0"/>
        <w:autoSpaceDN w:val="0"/>
        <w:spacing w:line="300" w:lineRule="auto"/>
        <w:ind w:firstLine="0" w:firstLineChars="0"/>
        <w:jc w:val="center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拱政发〔2021〕</w:t>
      </w:r>
      <w:r>
        <w:rPr>
          <w:rFonts w:hint="eastAsia" w:ascii="仿宋_GB2312"/>
          <w:color w:val="000000"/>
          <w:lang w:val="en-US" w:eastAsia="zh-CN"/>
        </w:rPr>
        <w:t>2</w:t>
      </w:r>
      <w:r>
        <w:rPr>
          <w:rFonts w:hint="eastAsia" w:ascii="仿宋_GB2312"/>
          <w:color w:val="000000"/>
        </w:rPr>
        <w:t>号</w:t>
      </w:r>
    </w:p>
    <w:p>
      <w:pPr>
        <w:autoSpaceDE w:val="0"/>
        <w:autoSpaceDN w:val="0"/>
        <w:spacing w:line="336" w:lineRule="auto"/>
        <w:ind w:firstLine="0" w:firstLineChars="0"/>
        <w:rPr>
          <w:rFonts w:ascii="仿宋_GB2312"/>
          <w:color w:val="000000"/>
          <w:sz w:val="28"/>
          <w:szCs w:val="28"/>
        </w:rPr>
      </w:pPr>
    </w:p>
    <w:p>
      <w:pPr>
        <w:autoSpaceDE w:val="0"/>
        <w:autoSpaceDN w:val="0"/>
        <w:spacing w:line="336" w:lineRule="auto"/>
        <w:ind w:firstLine="0" w:firstLineChars="0"/>
        <w:rPr>
          <w:rFonts w:ascii="仿宋_GB2312"/>
          <w:color w:val="000000"/>
          <w:sz w:val="28"/>
          <w:szCs w:val="28"/>
        </w:rPr>
      </w:pPr>
    </w:p>
    <w:p>
      <w:pPr>
        <w:snapToGrid/>
        <w:spacing w:line="300" w:lineRule="auto"/>
        <w:ind w:left="-67" w:firstLine="0" w:firstLineChars="0"/>
        <w:jc w:val="center"/>
        <w:rPr>
          <w:rFonts w:ascii="方正小标宋_GBK" w:eastAsia="方正小标宋_GBK"/>
          <w:sz w:val="44"/>
          <w:szCs w:val="44"/>
        </w:rPr>
      </w:pPr>
      <w:bookmarkStart w:id="0" w:name="filetype2_2"/>
      <w:bookmarkEnd w:id="0"/>
      <w:bookmarkStart w:id="1" w:name="year2_2"/>
      <w:bookmarkEnd w:id="1"/>
      <w:bookmarkStart w:id="2" w:name="zsbm"/>
      <w:r>
        <w:rPr>
          <w:rFonts w:hint="eastAsia" w:ascii="方正小标宋_GBK" w:eastAsia="方正小标宋_GBK"/>
          <w:sz w:val="44"/>
          <w:szCs w:val="44"/>
        </w:rPr>
        <w:t>杭州市拱墅区人民政府</w:t>
      </w:r>
    </w:p>
    <w:p>
      <w:pPr>
        <w:snapToGrid/>
        <w:spacing w:line="300" w:lineRule="auto"/>
        <w:ind w:left="-67"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区长、副区长工作分工的通知</w:t>
      </w:r>
    </w:p>
    <w:p>
      <w:pPr>
        <w:snapToGrid/>
        <w:spacing w:line="336" w:lineRule="auto"/>
        <w:ind w:firstLine="0" w:firstLineChars="0"/>
        <w:rPr>
          <w:rFonts w:ascii="宋体" w:hAnsi="宋体" w:eastAsia="宋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36" w:lineRule="auto"/>
        <w:ind w:firstLine="0" w:firstLineChars="0"/>
        <w:textAlignment w:val="auto"/>
        <w:rPr>
          <w:rFonts w:ascii="仿宋_GB2312" w:cs="仿宋_GB2312"/>
          <w:spacing w:val="-6"/>
          <w:szCs w:val="32"/>
        </w:rPr>
      </w:pPr>
      <w:bookmarkStart w:id="3" w:name="_GoBack"/>
      <w:r>
        <w:rPr>
          <w:rFonts w:hint="eastAsia" w:ascii="仿宋_GB2312" w:cs="仿宋_GB2312"/>
          <w:spacing w:val="-6"/>
          <w:szCs w:val="32"/>
        </w:rPr>
        <w:t>各街道办事处，区政府各部门、各直属单位：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36" w:lineRule="auto"/>
        <w:ind w:firstLine="616"/>
        <w:textAlignment w:val="auto"/>
        <w:rPr>
          <w:rFonts w:ascii="仿宋_GB2312" w:cs="仿宋_GB2312"/>
          <w:spacing w:val="-6"/>
          <w:szCs w:val="32"/>
        </w:rPr>
      </w:pPr>
      <w:r>
        <w:rPr>
          <w:rFonts w:hint="eastAsia" w:ascii="仿宋_GB2312" w:cs="仿宋_GB2312"/>
          <w:spacing w:val="-6"/>
          <w:szCs w:val="32"/>
        </w:rPr>
        <w:t>鉴于人事变动和工作需要，经区政府研究决定，区长、副区长工作分工如下：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36" w:lineRule="auto"/>
        <w:ind w:firstLine="616"/>
        <w:jc w:val="left"/>
        <w:textAlignment w:val="auto"/>
        <w:rPr>
          <w:rFonts w:ascii="仿宋_GB2312" w:cs="仿宋_GB2312"/>
          <w:spacing w:val="-6"/>
          <w:szCs w:val="32"/>
        </w:rPr>
      </w:pPr>
      <w:r>
        <w:rPr>
          <w:rFonts w:hint="eastAsia" w:ascii="黑体" w:hAnsi="黑体" w:eastAsia="黑体" w:cs="仿宋_GB2312"/>
          <w:spacing w:val="-6"/>
          <w:szCs w:val="32"/>
        </w:rPr>
        <w:t>冯  晶</w:t>
      </w:r>
      <w:r>
        <w:rPr>
          <w:rFonts w:hint="eastAsia"/>
          <w:b/>
          <w:bCs/>
        </w:rPr>
        <w:t xml:space="preserve"> </w:t>
      </w:r>
      <w:r>
        <w:rPr>
          <w:rFonts w:hint="eastAsia" w:ascii="仿宋_GB2312" w:cs="仿宋_GB2312"/>
          <w:spacing w:val="-6"/>
          <w:szCs w:val="32"/>
        </w:rPr>
        <w:t xml:space="preserve">  主持区政府全面工作。负责财政、国资、审计等方面的工作。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36" w:lineRule="auto"/>
        <w:ind w:firstLine="616"/>
        <w:jc w:val="left"/>
        <w:textAlignment w:val="auto"/>
        <w:rPr>
          <w:rFonts w:ascii="仿宋_GB2312" w:cs="仿宋_GB2312"/>
          <w:spacing w:val="-6"/>
          <w:szCs w:val="32"/>
        </w:rPr>
      </w:pPr>
      <w:r>
        <w:rPr>
          <w:rFonts w:hint="eastAsia" w:ascii="仿宋_GB2312" w:cs="仿宋_GB2312"/>
          <w:spacing w:val="-6"/>
          <w:szCs w:val="32"/>
        </w:rPr>
        <w:t>分管区财政局（区国资办）、区审计局。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36" w:lineRule="auto"/>
        <w:ind w:firstLine="616"/>
        <w:textAlignment w:val="auto"/>
        <w:rPr>
          <w:rFonts w:ascii="仿宋_GB2312" w:cs="仿宋_GB2312"/>
          <w:spacing w:val="-6"/>
          <w:szCs w:val="32"/>
        </w:rPr>
      </w:pPr>
      <w:r>
        <w:rPr>
          <w:rFonts w:hint="eastAsia" w:ascii="黑体" w:hAnsi="黑体" w:eastAsia="黑体" w:cs="仿宋_GB2312"/>
          <w:spacing w:val="-6"/>
          <w:szCs w:val="32"/>
        </w:rPr>
        <w:t>王  涛</w:t>
      </w:r>
      <w:r>
        <w:rPr>
          <w:rFonts w:hint="eastAsia" w:ascii="仿宋_GB2312" w:cs="仿宋_GB2312"/>
          <w:spacing w:val="-6"/>
          <w:szCs w:val="32"/>
        </w:rPr>
        <w:t xml:space="preserve">  负责区政府常务工作。协助区长负责财政、国资、审计等方面的工作。负责发展改革、经济和信息化、企业服务、农业管理、统计、应急管理、安全生产、行政审批、消防救援、数据资源管理、政府数字化转型、建议提案办理、信访、人民武装、地方志等方面的工作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  <w:rPr>
          <w:rFonts w:hint="eastAsia" w:ascii="仿宋_GB2312" w:cs="仿宋_GB2312"/>
          <w:spacing w:val="-6"/>
          <w:szCs w:val="32"/>
        </w:rPr>
      </w:pPr>
      <w:r>
        <w:rPr>
          <w:rFonts w:hint="eastAsia" w:ascii="仿宋_GB2312" w:cs="仿宋_GB2312"/>
          <w:spacing w:val="-6"/>
          <w:szCs w:val="32"/>
        </w:rPr>
        <w:t>分管区府办、区发改经信局、区统计局、区应急管理局、区行政审批办（区公共资源交易办公室）、区数据资源局、机关事务中心、国投集团、拱墅投资发展有限公司、区企服办。协助区长分管区财政局（区国资办）、区审计局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  <w:rPr>
          <w:rFonts w:ascii="仿宋_GB2312" w:cs="仿宋_GB2312"/>
          <w:spacing w:val="-6"/>
          <w:szCs w:val="32"/>
        </w:rPr>
      </w:pPr>
      <w:r>
        <w:rPr>
          <w:rFonts w:hint="eastAsia" w:ascii="仿宋_GB2312" w:cs="仿宋_GB2312"/>
          <w:spacing w:val="-6"/>
          <w:szCs w:val="32"/>
        </w:rPr>
        <w:t>联系区人大、区政协、区监察委员会、区人武部、区法院、区检察院、区委人才办、区信访局、区各民主党派、区税务局、消防拱墅大队、邮政、通信。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  <w:rPr>
          <w:rFonts w:ascii="仿宋_GB2312" w:cs="仿宋_GB2312"/>
          <w:spacing w:val="-6"/>
          <w:szCs w:val="32"/>
        </w:rPr>
      </w:pPr>
      <w:r>
        <w:rPr>
          <w:rFonts w:hint="eastAsia" w:ascii="黑体" w:hAnsi="黑体" w:eastAsia="黑体" w:cs="仿宋_GB2312"/>
          <w:spacing w:val="-6"/>
          <w:szCs w:val="32"/>
        </w:rPr>
        <w:t>樊  峥</w:t>
      </w:r>
      <w:r>
        <w:rPr>
          <w:rFonts w:hint="eastAsia" w:ascii="仿宋_GB2312" w:cs="仿宋_GB2312"/>
          <w:spacing w:val="-6"/>
          <w:szCs w:val="32"/>
        </w:rPr>
        <w:t xml:space="preserve">  负责人力资源和社会保障、民政、社区建设、社区治理（含住建局物业管理工作内容）、退役军人事务、司法、法制、政务公开、金融、民生实事、慈善事业、残疾人工作等方面的工作，协助常务副区长负责数据资源管理、政府数字化转型等方面的工作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  <w:rPr>
          <w:rFonts w:hint="eastAsia" w:ascii="仿宋_GB2312" w:cs="仿宋_GB2312"/>
          <w:spacing w:val="-6"/>
          <w:szCs w:val="32"/>
        </w:rPr>
      </w:pPr>
      <w:r>
        <w:rPr>
          <w:rFonts w:hint="eastAsia" w:ascii="仿宋_GB2312" w:cs="仿宋_GB2312"/>
          <w:spacing w:val="-6"/>
          <w:szCs w:val="32"/>
        </w:rPr>
        <w:t>分管区人力社保局、区民政局、区司法局（区行政复议局）、区退役军人局、区金融办（区金融风险处置专班），协助常务副区长分管区数据资源局。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</w:pPr>
      <w:r>
        <w:rPr>
          <w:rFonts w:hint="eastAsia" w:ascii="仿宋_GB2312" w:cs="仿宋_GB2312"/>
          <w:spacing w:val="-6"/>
          <w:szCs w:val="32"/>
        </w:rPr>
        <w:t>联系区总工会、区残联、区关工委、区三方办、区各金融机构。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36" w:lineRule="auto"/>
        <w:ind w:firstLine="616"/>
        <w:textAlignment w:val="auto"/>
      </w:pPr>
      <w:r>
        <w:rPr>
          <w:rFonts w:hint="eastAsia" w:ascii="黑体" w:hAnsi="黑体" w:eastAsia="黑体" w:cs="仿宋_GB2312"/>
          <w:spacing w:val="-6"/>
          <w:szCs w:val="32"/>
        </w:rPr>
        <w:t>包晓东</w:t>
      </w:r>
      <w:r>
        <w:rPr>
          <w:rFonts w:hint="eastAsia" w:ascii="仿宋_GB2312" w:cs="仿宋_GB2312"/>
          <w:spacing w:val="-6"/>
          <w:szCs w:val="32"/>
        </w:rPr>
        <w:t xml:space="preserve">  </w:t>
      </w:r>
      <w:r>
        <w:t>负责教育、卫生健康、爱国卫生、老龄事业、文化广电、旅游、体育、区域合作、对口支援、对口帮扶等方面的工作。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36" w:lineRule="auto"/>
        <w:ind w:firstLine="640"/>
        <w:textAlignment w:val="auto"/>
      </w:pPr>
      <w:r>
        <w:t>分管区教育</w:t>
      </w:r>
      <w:r>
        <w:rPr>
          <w:rFonts w:hint="eastAsia" w:ascii="仿宋_GB2312" w:cs="仿宋_GB2312"/>
          <w:spacing w:val="-6"/>
          <w:szCs w:val="32"/>
        </w:rPr>
        <w:t>局、区卫健局、区爱卫办、区文广旅体局、区对口支援和区域合作局。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36" w:lineRule="auto"/>
        <w:ind w:firstLine="640"/>
        <w:textAlignment w:val="auto"/>
      </w:pPr>
      <w:r>
        <w:t>联系团区委、区妇联、区文联、区社科联、区红十字会、区计生协会。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36" w:lineRule="auto"/>
        <w:ind w:firstLine="616"/>
        <w:textAlignment w:val="auto"/>
        <w:rPr>
          <w:rFonts w:ascii="黑体" w:hAnsi="黑体" w:eastAsia="黑体" w:cs="仿宋_GB2312"/>
          <w:spacing w:val="-6"/>
          <w:szCs w:val="32"/>
        </w:rPr>
      </w:pPr>
      <w:r>
        <w:rPr>
          <w:rFonts w:hint="eastAsia" w:ascii="黑体" w:hAnsi="黑体" w:eastAsia="黑体" w:cs="仿宋_GB2312"/>
          <w:spacing w:val="-6"/>
          <w:szCs w:val="32"/>
        </w:rPr>
        <w:t xml:space="preserve">杨  辉  </w:t>
      </w:r>
      <w:r>
        <w:rPr>
          <w:rFonts w:hint="eastAsia"/>
        </w:rPr>
        <w:t>主持</w:t>
      </w:r>
      <w:r>
        <w:t>区公安分局</w:t>
      </w:r>
      <w:r>
        <w:rPr>
          <w:rFonts w:hint="eastAsia"/>
        </w:rPr>
        <w:t>工作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  <w:rPr>
          <w:rFonts w:ascii="仿宋_GB2312" w:cs="仿宋_GB2312"/>
          <w:spacing w:val="-6"/>
          <w:szCs w:val="32"/>
        </w:rPr>
      </w:pPr>
      <w:r>
        <w:rPr>
          <w:rFonts w:hint="eastAsia" w:ascii="黑体" w:hAnsi="黑体" w:eastAsia="黑体" w:cs="仿宋_GB2312"/>
          <w:spacing w:val="-6"/>
          <w:szCs w:val="32"/>
        </w:rPr>
        <w:t xml:space="preserve">余荣升  </w:t>
      </w:r>
      <w:r>
        <w:rPr>
          <w:rFonts w:hint="eastAsia" w:ascii="仿宋_GB2312" w:cs="仿宋_GB2312"/>
          <w:spacing w:val="-6"/>
          <w:szCs w:val="32"/>
        </w:rPr>
        <w:t>负责科技、投资促进、商务、外贸、外资、产业发展等方面的工作。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  <w:rPr>
          <w:rFonts w:ascii="仿宋_GB2312" w:cs="仿宋_GB2312"/>
          <w:spacing w:val="-6"/>
          <w:szCs w:val="32"/>
        </w:rPr>
      </w:pPr>
      <w:r>
        <w:rPr>
          <w:rFonts w:hint="eastAsia" w:ascii="仿宋_GB2312" w:cs="仿宋_GB2312"/>
          <w:spacing w:val="-6"/>
          <w:szCs w:val="32"/>
        </w:rPr>
        <w:t>分管区科技局、区投促局（区外事办）、区商务局。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  <w:rPr>
          <w:highlight w:val="yellow"/>
        </w:rPr>
      </w:pPr>
      <w:r>
        <w:rPr>
          <w:rFonts w:hint="eastAsia" w:ascii="仿宋_GB2312" w:cs="仿宋_GB2312"/>
          <w:spacing w:val="-6"/>
          <w:szCs w:val="32"/>
        </w:rPr>
        <w:t>联系区台办、区民宗局、区侨办、区侨联、区工商联、区科协、区贸促会、区文化创意产业发展中心。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  <w:rPr>
          <w:rFonts w:ascii="仿宋_GB2312" w:cs="仿宋_GB2312"/>
          <w:spacing w:val="-6"/>
          <w:szCs w:val="32"/>
        </w:rPr>
      </w:pPr>
      <w:r>
        <w:rPr>
          <w:rFonts w:hint="eastAsia" w:ascii="黑体" w:hAnsi="黑体" w:eastAsia="黑体" w:cs="仿宋_GB2312"/>
          <w:spacing w:val="-6"/>
          <w:szCs w:val="32"/>
        </w:rPr>
        <w:t xml:space="preserve">应巧华 </w:t>
      </w:r>
      <w:r>
        <w:rPr>
          <w:rFonts w:hint="eastAsia" w:ascii="仿宋_GB2312" w:cs="仿宋_GB2312"/>
          <w:spacing w:val="-6"/>
          <w:szCs w:val="32"/>
        </w:rPr>
        <w:t xml:space="preserve"> 负责城市综合管理、综合行政执法、市政市容、水利、市场监督管理、知识产权、生态环境保护、拆违、“五水共治”等方面的工作，协助常务副区长负责安全生产、消防救援等方面的工作。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  <w:rPr>
          <w:rFonts w:hint="eastAsia" w:ascii="仿宋_GB2312" w:cs="仿宋_GB2312"/>
          <w:spacing w:val="-6"/>
          <w:szCs w:val="32"/>
        </w:rPr>
      </w:pPr>
      <w:r>
        <w:rPr>
          <w:rFonts w:hint="eastAsia" w:ascii="仿宋_GB2312" w:cs="仿宋_GB2312"/>
          <w:spacing w:val="-6"/>
          <w:szCs w:val="32"/>
        </w:rPr>
        <w:t>分管区综合行政执法局（区城管局）、区市场监管局（区知识产权局）、区“三改一拆”办、区治水办、市政公司，协助常务副区长分管区应急管理局。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  <w:rPr>
          <w:rFonts w:ascii="仿宋_GB2312" w:cs="仿宋_GB2312"/>
          <w:spacing w:val="-6"/>
          <w:szCs w:val="32"/>
        </w:rPr>
      </w:pPr>
      <w:r>
        <w:rPr>
          <w:rFonts w:hint="eastAsia" w:ascii="仿宋_GB2312" w:cs="仿宋_GB2312"/>
          <w:spacing w:val="-6"/>
          <w:szCs w:val="32"/>
        </w:rPr>
        <w:t>联系生态环境拱墅分局、交警拱墅大队、交通运输执法拱墅大队，协助常务副区长联系消防拱墅大队。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  <w:rPr>
          <w:rFonts w:ascii="仿宋_GB2312" w:cs="仿宋_GB2312"/>
          <w:spacing w:val="-6"/>
          <w:szCs w:val="32"/>
        </w:rPr>
      </w:pPr>
      <w:r>
        <w:rPr>
          <w:rFonts w:hint="eastAsia" w:ascii="黑体" w:hAnsi="黑体" w:eastAsia="黑体" w:cs="仿宋_GB2312"/>
          <w:spacing w:val="-6"/>
          <w:szCs w:val="32"/>
        </w:rPr>
        <w:t xml:space="preserve">许雷挺  </w:t>
      </w:r>
      <w:r>
        <w:rPr>
          <w:rFonts w:hint="eastAsia" w:ascii="仿宋_GB2312" w:cs="仿宋_GB2312"/>
          <w:spacing w:val="-6"/>
          <w:szCs w:val="32"/>
        </w:rPr>
        <w:t>负责城市建设、房产管理、房屋建设开发、绿化建设、人民防空防卫、城中村改造、农转居公寓建设、城乡规划、自然资源管理等方面工作。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  <w:rPr>
          <w:rFonts w:hint="eastAsia" w:ascii="仿宋_GB2312" w:cs="仿宋_GB2312"/>
          <w:spacing w:val="-6"/>
          <w:szCs w:val="32"/>
        </w:rPr>
      </w:pPr>
      <w:r>
        <w:rPr>
          <w:rFonts w:hint="eastAsia" w:ascii="仿宋_GB2312" w:cs="仿宋_GB2312"/>
          <w:spacing w:val="-6"/>
          <w:szCs w:val="32"/>
        </w:rPr>
        <w:t>分管区住建局（区人防办、区民防局）、区城改办、城投集团、区城建发展中心、城中村指挥部（区农转居建管中心）、拱宸桥指挥部（桃源指挥部）、区运河指挥部、农居建管中心。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firstLine="616"/>
        <w:textAlignment w:val="auto"/>
        <w:rPr>
          <w:rFonts w:hint="eastAsia" w:ascii="仿宋_GB2312" w:cs="仿宋_GB2312"/>
          <w:spacing w:val="-6"/>
          <w:szCs w:val="32"/>
        </w:rPr>
      </w:pPr>
      <w:r>
        <w:rPr>
          <w:rFonts w:hint="eastAsia" w:ascii="仿宋_GB2312" w:cs="仿宋_GB2312"/>
          <w:spacing w:val="-6"/>
          <w:szCs w:val="32"/>
        </w:rPr>
        <w:t>联系规划资源拱墅分局。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36" w:lineRule="auto"/>
        <w:ind w:firstLine="616"/>
        <w:textAlignment w:val="auto"/>
        <w:rPr>
          <w:rFonts w:ascii="仿宋_GB2312" w:cs="仿宋_GB2312"/>
          <w:spacing w:val="-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36" w:lineRule="auto"/>
        <w:ind w:firstLine="560"/>
        <w:textAlignment w:val="auto"/>
        <w:rPr>
          <w:rFonts w:ascii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8731"/>
        </w:tabs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right="-67" w:rightChars="-21" w:firstLine="3840" w:firstLineChars="1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杭州市拱墅区人民政府</w:t>
      </w:r>
    </w:p>
    <w:p>
      <w:pPr>
        <w:keepNext w:val="0"/>
        <w:keepLines w:val="0"/>
        <w:pageBreakBefore w:val="0"/>
        <w:widowControl w:val="0"/>
        <w:tabs>
          <w:tab w:val="left" w:pos="4320"/>
          <w:tab w:val="left" w:pos="7520"/>
        </w:tabs>
        <w:kinsoku/>
        <w:wordWrap/>
        <w:overflowPunct/>
        <w:topLinePunct w:val="0"/>
        <w:autoSpaceDE/>
        <w:autoSpaceDN/>
        <w:bidi w:val="0"/>
        <w:adjustRightInd w:val="0"/>
        <w:spacing w:line="336" w:lineRule="auto"/>
        <w:ind w:right="1210" w:rightChars="378" w:firstLine="4320" w:firstLineChars="135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2021年</w:t>
      </w: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lang w:val="en-US" w:eastAsia="zh-CN"/>
        </w:rPr>
        <w:t>12</w:t>
      </w:r>
      <w:r>
        <w:rPr>
          <w:rFonts w:hint="eastAsia" w:ascii="仿宋_GB2312"/>
          <w:szCs w:val="32"/>
        </w:rPr>
        <w:t>日</w:t>
      </w:r>
      <w:bookmarkEnd w:id="2"/>
    </w:p>
    <w:bookmarkEnd w:id="3"/>
    <w:p>
      <w:pPr>
        <w:tabs>
          <w:tab w:val="left" w:pos="0"/>
        </w:tabs>
        <w:spacing w:line="300" w:lineRule="auto"/>
        <w:ind w:right="-67" w:rightChars="-21" w:firstLine="0" w:firstLineChars="0"/>
        <w:jc w:val="center"/>
        <w:rPr>
          <w:rFonts w:ascii="方正书宋_GBK" w:eastAsia="方正书宋_GBK"/>
          <w:sz w:val="44"/>
          <w:szCs w:val="44"/>
        </w:rPr>
      </w:pPr>
    </w:p>
    <w:p>
      <w:pPr>
        <w:tabs>
          <w:tab w:val="left" w:pos="0"/>
        </w:tabs>
        <w:spacing w:line="300" w:lineRule="auto"/>
        <w:ind w:right="-67" w:rightChars="-21" w:firstLine="0" w:firstLineChars="0"/>
        <w:jc w:val="center"/>
        <w:rPr>
          <w:rFonts w:ascii="方正书宋_GBK" w:eastAsia="方正书宋_GBK"/>
          <w:sz w:val="44"/>
          <w:szCs w:val="44"/>
        </w:rPr>
      </w:pPr>
    </w:p>
    <w:p>
      <w:pPr>
        <w:tabs>
          <w:tab w:val="left" w:pos="0"/>
        </w:tabs>
        <w:spacing w:line="300" w:lineRule="auto"/>
        <w:ind w:right="-67" w:rightChars="-21" w:firstLine="0" w:firstLineChars="0"/>
        <w:jc w:val="center"/>
        <w:rPr>
          <w:rFonts w:ascii="方正书宋_GBK" w:eastAsia="方正书宋_GBK"/>
          <w:sz w:val="44"/>
          <w:szCs w:val="44"/>
        </w:rPr>
      </w:pPr>
    </w:p>
    <w:p>
      <w:pPr>
        <w:pStyle w:val="10"/>
        <w:spacing w:line="420" w:lineRule="exact"/>
        <w:ind w:firstLineChars="0"/>
        <w:rPr>
          <w:rFonts w:hAnsi="宋体"/>
          <w:snapToGrid w:val="0"/>
          <w:spacing w:val="10"/>
          <w:sz w:val="30"/>
          <w:szCs w:val="30"/>
        </w:rPr>
      </w:pPr>
    </w:p>
    <w:p>
      <w:pPr>
        <w:pStyle w:val="10"/>
        <w:spacing w:line="420" w:lineRule="exact"/>
        <w:ind w:firstLineChars="0"/>
        <w:rPr>
          <w:rFonts w:hAnsi="宋体"/>
          <w:snapToGrid w:val="0"/>
          <w:spacing w:val="10"/>
          <w:sz w:val="30"/>
          <w:szCs w:val="30"/>
        </w:rPr>
      </w:pPr>
    </w:p>
    <w:p>
      <w:pPr>
        <w:pStyle w:val="10"/>
        <w:spacing w:line="420" w:lineRule="exact"/>
        <w:ind w:firstLineChars="0"/>
        <w:rPr>
          <w:rFonts w:hAnsi="宋体"/>
          <w:snapToGrid w:val="0"/>
          <w:spacing w:val="10"/>
          <w:sz w:val="30"/>
          <w:szCs w:val="30"/>
        </w:rPr>
      </w:pPr>
    </w:p>
    <w:p>
      <w:pPr>
        <w:pStyle w:val="10"/>
        <w:spacing w:line="420" w:lineRule="exact"/>
        <w:ind w:firstLineChars="0"/>
        <w:rPr>
          <w:rFonts w:hAnsi="宋体"/>
          <w:snapToGrid w:val="0"/>
          <w:spacing w:val="10"/>
          <w:sz w:val="30"/>
          <w:szCs w:val="30"/>
        </w:rPr>
      </w:pPr>
    </w:p>
    <w:p>
      <w:pPr>
        <w:pStyle w:val="10"/>
        <w:spacing w:line="420" w:lineRule="exact"/>
        <w:ind w:firstLineChars="0"/>
        <w:rPr>
          <w:rFonts w:hAnsi="宋体"/>
          <w:snapToGrid w:val="0"/>
          <w:spacing w:val="10"/>
          <w:sz w:val="30"/>
          <w:szCs w:val="30"/>
        </w:rPr>
      </w:pPr>
    </w:p>
    <w:p>
      <w:pPr>
        <w:pStyle w:val="10"/>
        <w:spacing w:line="420" w:lineRule="exact"/>
        <w:ind w:firstLineChars="0"/>
        <w:rPr>
          <w:rFonts w:hAnsi="宋体"/>
          <w:snapToGrid w:val="0"/>
          <w:spacing w:val="10"/>
          <w:sz w:val="30"/>
          <w:szCs w:val="30"/>
        </w:rPr>
      </w:pPr>
    </w:p>
    <w:p>
      <w:pPr>
        <w:pStyle w:val="10"/>
        <w:spacing w:line="420" w:lineRule="exact"/>
        <w:ind w:firstLineChars="0"/>
        <w:rPr>
          <w:rFonts w:hAnsi="宋体"/>
          <w:snapToGrid w:val="0"/>
          <w:spacing w:val="10"/>
          <w:sz w:val="30"/>
          <w:szCs w:val="30"/>
        </w:rPr>
      </w:pPr>
    </w:p>
    <w:p>
      <w:pPr>
        <w:pStyle w:val="10"/>
        <w:spacing w:line="420" w:lineRule="exact"/>
        <w:ind w:firstLineChars="0"/>
        <w:rPr>
          <w:rFonts w:hAnsi="宋体"/>
          <w:snapToGrid w:val="0"/>
          <w:spacing w:val="10"/>
          <w:sz w:val="30"/>
          <w:szCs w:val="30"/>
        </w:rPr>
      </w:pPr>
    </w:p>
    <w:p>
      <w:pPr>
        <w:pStyle w:val="10"/>
        <w:spacing w:line="420" w:lineRule="exact"/>
        <w:ind w:firstLineChars="0"/>
        <w:rPr>
          <w:rFonts w:hAnsi="宋体"/>
          <w:snapToGrid w:val="0"/>
          <w:spacing w:val="10"/>
          <w:sz w:val="30"/>
          <w:szCs w:val="30"/>
        </w:rPr>
      </w:pPr>
    </w:p>
    <w:p>
      <w:pPr>
        <w:pStyle w:val="10"/>
        <w:pBdr>
          <w:top w:val="single" w:color="auto" w:sz="6" w:space="1"/>
          <w:bottom w:val="single" w:color="auto" w:sz="6" w:space="1"/>
        </w:pBdr>
        <w:spacing w:line="420" w:lineRule="exact"/>
        <w:ind w:firstLine="280" w:firstLineChars="1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抄送：区委各部门，区纪委，区人武部，区各群众团体。</w:t>
      </w:r>
    </w:p>
    <w:p>
      <w:pPr>
        <w:pStyle w:val="10"/>
        <w:pBdr>
          <w:top w:val="single" w:color="auto" w:sz="6" w:space="1"/>
          <w:bottom w:val="single" w:color="auto" w:sz="6" w:space="1"/>
        </w:pBdr>
        <w:spacing w:line="420" w:lineRule="exact"/>
        <w:ind w:firstLine="1120" w:firstLineChars="4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区人大常委会办公室，区政协办公室，区法院，区检察院，</w:t>
      </w:r>
    </w:p>
    <w:p>
      <w:pPr>
        <w:pStyle w:val="10"/>
        <w:pBdr>
          <w:top w:val="single" w:color="auto" w:sz="6" w:space="1"/>
          <w:bottom w:val="single" w:color="auto" w:sz="6" w:space="1"/>
        </w:pBdr>
        <w:spacing w:line="420" w:lineRule="exact"/>
        <w:ind w:firstLine="1120" w:firstLineChars="4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各市级延伸机构。</w:t>
      </w:r>
    </w:p>
    <w:p>
      <w:pPr>
        <w:pStyle w:val="10"/>
        <w:pBdr>
          <w:bottom w:val="single" w:color="auto" w:sz="6" w:space="1"/>
          <w:between w:val="single" w:color="auto" w:sz="6" w:space="1"/>
        </w:pBdr>
        <w:spacing w:line="420" w:lineRule="exact"/>
        <w:ind w:firstLine="280" w:firstLineChars="1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杭州市拱墅区人民政府办公室            2021年5月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hAnsi="Times New Roman" w:eastAsia="仿宋_GB2312"/>
          <w:sz w:val="28"/>
          <w:szCs w:val="28"/>
        </w:rPr>
        <w:t>日印发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2098" w:right="1588" w:bottom="1985" w:left="1588" w:header="0" w:footer="1588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ind w:left="320" w:leftChars="100" w:right="320" w:rightChars="100" w:firstLine="0" w:firstLineChars="0"/>
      <w:rPr>
        <w:rStyle w:val="26"/>
        <w:sz w:val="28"/>
      </w:rPr>
    </w:pPr>
    <w:r>
      <w:rPr>
        <w:rStyle w:val="26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2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26"/>
        <w:sz w:val="28"/>
      </w:rPr>
      <w:t>1</w:t>
    </w:r>
    <w:r>
      <w:rPr>
        <w:sz w:val="28"/>
      </w:rPr>
      <w:fldChar w:fldCharType="end"/>
    </w:r>
    <w:r>
      <w:rPr>
        <w:rStyle w:val="26"/>
        <w:rFonts w:hint="eastAsia"/>
        <w:sz w:val="28"/>
      </w:rPr>
      <w:t xml:space="preserve"> — </w:t>
    </w:r>
  </w:p>
  <w:p>
    <w:pPr>
      <w:pStyle w:val="14"/>
      <w:ind w:right="362" w:rightChars="113" w:firstLine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ind w:firstLine="360"/>
      <w:rPr>
        <w:rStyle w:val="26"/>
      </w:rPr>
    </w:pPr>
    <w:r>
      <w:fldChar w:fldCharType="begin"/>
    </w:r>
    <w:r>
      <w:rPr>
        <w:rStyle w:val="26"/>
      </w:rPr>
      <w:instrText xml:space="preserve">PAGE  </w:instrText>
    </w:r>
    <w:r>
      <w:fldChar w:fldCharType="end"/>
    </w:r>
  </w:p>
  <w:p>
    <w:pPr>
      <w:pStyle w:val="1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90"/>
    <w:rsid w:val="00000CC9"/>
    <w:rsid w:val="00003C08"/>
    <w:rsid w:val="00010726"/>
    <w:rsid w:val="00017319"/>
    <w:rsid w:val="00017435"/>
    <w:rsid w:val="00022424"/>
    <w:rsid w:val="000253D7"/>
    <w:rsid w:val="00030506"/>
    <w:rsid w:val="000353E2"/>
    <w:rsid w:val="00035E92"/>
    <w:rsid w:val="00036E05"/>
    <w:rsid w:val="0003761B"/>
    <w:rsid w:val="00041A2A"/>
    <w:rsid w:val="000446CF"/>
    <w:rsid w:val="00053D84"/>
    <w:rsid w:val="00054A6E"/>
    <w:rsid w:val="00057F9F"/>
    <w:rsid w:val="0006426E"/>
    <w:rsid w:val="00070B0F"/>
    <w:rsid w:val="000723DC"/>
    <w:rsid w:val="000724B2"/>
    <w:rsid w:val="00083248"/>
    <w:rsid w:val="00085687"/>
    <w:rsid w:val="00091039"/>
    <w:rsid w:val="000A282B"/>
    <w:rsid w:val="000A2E77"/>
    <w:rsid w:val="000A2F91"/>
    <w:rsid w:val="000A5BDB"/>
    <w:rsid w:val="000A5E60"/>
    <w:rsid w:val="000B090D"/>
    <w:rsid w:val="000B13C5"/>
    <w:rsid w:val="000B376D"/>
    <w:rsid w:val="000B765B"/>
    <w:rsid w:val="000C0CF3"/>
    <w:rsid w:val="000C1895"/>
    <w:rsid w:val="000C1E2B"/>
    <w:rsid w:val="000C4E2C"/>
    <w:rsid w:val="000C784C"/>
    <w:rsid w:val="000D1005"/>
    <w:rsid w:val="000D251D"/>
    <w:rsid w:val="000D29FC"/>
    <w:rsid w:val="000E2268"/>
    <w:rsid w:val="000E58C4"/>
    <w:rsid w:val="000E72AA"/>
    <w:rsid w:val="000F098A"/>
    <w:rsid w:val="000F12A2"/>
    <w:rsid w:val="000F62B1"/>
    <w:rsid w:val="000F7E18"/>
    <w:rsid w:val="00100DCD"/>
    <w:rsid w:val="00100F61"/>
    <w:rsid w:val="001070B7"/>
    <w:rsid w:val="001101C9"/>
    <w:rsid w:val="00112410"/>
    <w:rsid w:val="00115C52"/>
    <w:rsid w:val="00116C71"/>
    <w:rsid w:val="001224B1"/>
    <w:rsid w:val="001268D4"/>
    <w:rsid w:val="00132AD4"/>
    <w:rsid w:val="0013466A"/>
    <w:rsid w:val="00146C3D"/>
    <w:rsid w:val="0015196E"/>
    <w:rsid w:val="001539A9"/>
    <w:rsid w:val="00154210"/>
    <w:rsid w:val="00154F30"/>
    <w:rsid w:val="00155B2D"/>
    <w:rsid w:val="001602BA"/>
    <w:rsid w:val="00160D11"/>
    <w:rsid w:val="001629AA"/>
    <w:rsid w:val="00164120"/>
    <w:rsid w:val="00165942"/>
    <w:rsid w:val="001663B7"/>
    <w:rsid w:val="00167043"/>
    <w:rsid w:val="00173756"/>
    <w:rsid w:val="00180227"/>
    <w:rsid w:val="001807BC"/>
    <w:rsid w:val="001856BF"/>
    <w:rsid w:val="00185C12"/>
    <w:rsid w:val="00191BCD"/>
    <w:rsid w:val="00192335"/>
    <w:rsid w:val="00193B39"/>
    <w:rsid w:val="001A1205"/>
    <w:rsid w:val="001A21B5"/>
    <w:rsid w:val="001A4A20"/>
    <w:rsid w:val="001A4DDC"/>
    <w:rsid w:val="001A54A6"/>
    <w:rsid w:val="001A7EE3"/>
    <w:rsid w:val="001B068D"/>
    <w:rsid w:val="001B6DEA"/>
    <w:rsid w:val="001C429E"/>
    <w:rsid w:val="001D388C"/>
    <w:rsid w:val="001D5806"/>
    <w:rsid w:val="001D66DA"/>
    <w:rsid w:val="001D7AD4"/>
    <w:rsid w:val="002004B8"/>
    <w:rsid w:val="00200FEC"/>
    <w:rsid w:val="002012F3"/>
    <w:rsid w:val="00211472"/>
    <w:rsid w:val="00211B80"/>
    <w:rsid w:val="00212DE0"/>
    <w:rsid w:val="002213F3"/>
    <w:rsid w:val="00237833"/>
    <w:rsid w:val="00237C3B"/>
    <w:rsid w:val="00240A66"/>
    <w:rsid w:val="0024286C"/>
    <w:rsid w:val="002517A2"/>
    <w:rsid w:val="002539BA"/>
    <w:rsid w:val="0025418B"/>
    <w:rsid w:val="00256B58"/>
    <w:rsid w:val="00260A4A"/>
    <w:rsid w:val="00263525"/>
    <w:rsid w:val="002636B7"/>
    <w:rsid w:val="00270592"/>
    <w:rsid w:val="002824A6"/>
    <w:rsid w:val="0029174F"/>
    <w:rsid w:val="00293713"/>
    <w:rsid w:val="00294256"/>
    <w:rsid w:val="00296CDB"/>
    <w:rsid w:val="002A1DE2"/>
    <w:rsid w:val="002A5C64"/>
    <w:rsid w:val="002A6448"/>
    <w:rsid w:val="002B008C"/>
    <w:rsid w:val="002B01B5"/>
    <w:rsid w:val="002B46C5"/>
    <w:rsid w:val="002B56EA"/>
    <w:rsid w:val="002C2614"/>
    <w:rsid w:val="002C2E32"/>
    <w:rsid w:val="002C397A"/>
    <w:rsid w:val="002C3E70"/>
    <w:rsid w:val="002C7BC3"/>
    <w:rsid w:val="002E0233"/>
    <w:rsid w:val="002E0442"/>
    <w:rsid w:val="002E7983"/>
    <w:rsid w:val="002F6A24"/>
    <w:rsid w:val="002F75CE"/>
    <w:rsid w:val="003062BC"/>
    <w:rsid w:val="00315381"/>
    <w:rsid w:val="00316A67"/>
    <w:rsid w:val="00321408"/>
    <w:rsid w:val="00321A87"/>
    <w:rsid w:val="00325189"/>
    <w:rsid w:val="003334C6"/>
    <w:rsid w:val="003422D2"/>
    <w:rsid w:val="00344583"/>
    <w:rsid w:val="0034516F"/>
    <w:rsid w:val="00347A08"/>
    <w:rsid w:val="003646DF"/>
    <w:rsid w:val="003676A1"/>
    <w:rsid w:val="003703B9"/>
    <w:rsid w:val="00370AC2"/>
    <w:rsid w:val="00375E86"/>
    <w:rsid w:val="0038059A"/>
    <w:rsid w:val="0038473F"/>
    <w:rsid w:val="003900D0"/>
    <w:rsid w:val="00393528"/>
    <w:rsid w:val="00395A85"/>
    <w:rsid w:val="00396524"/>
    <w:rsid w:val="00396D83"/>
    <w:rsid w:val="003A053A"/>
    <w:rsid w:val="003A4230"/>
    <w:rsid w:val="003A67CC"/>
    <w:rsid w:val="003B111E"/>
    <w:rsid w:val="003B1212"/>
    <w:rsid w:val="003B516F"/>
    <w:rsid w:val="003C43CE"/>
    <w:rsid w:val="003C604F"/>
    <w:rsid w:val="003D19A9"/>
    <w:rsid w:val="003D5930"/>
    <w:rsid w:val="003E18B9"/>
    <w:rsid w:val="003E3076"/>
    <w:rsid w:val="003F2D3A"/>
    <w:rsid w:val="003F4425"/>
    <w:rsid w:val="003F56C9"/>
    <w:rsid w:val="003F69AE"/>
    <w:rsid w:val="004003BC"/>
    <w:rsid w:val="004038A4"/>
    <w:rsid w:val="00404B58"/>
    <w:rsid w:val="00404D1F"/>
    <w:rsid w:val="004057C4"/>
    <w:rsid w:val="004058C9"/>
    <w:rsid w:val="00407795"/>
    <w:rsid w:val="00413BB3"/>
    <w:rsid w:val="00417FA0"/>
    <w:rsid w:val="004277B6"/>
    <w:rsid w:val="00430759"/>
    <w:rsid w:val="0043302E"/>
    <w:rsid w:val="004330ED"/>
    <w:rsid w:val="00435FD8"/>
    <w:rsid w:val="00440725"/>
    <w:rsid w:val="0044094B"/>
    <w:rsid w:val="00442146"/>
    <w:rsid w:val="00443B30"/>
    <w:rsid w:val="004464C0"/>
    <w:rsid w:val="00453AD6"/>
    <w:rsid w:val="00453FC3"/>
    <w:rsid w:val="004544EE"/>
    <w:rsid w:val="00460751"/>
    <w:rsid w:val="004626DD"/>
    <w:rsid w:val="00480391"/>
    <w:rsid w:val="0048454E"/>
    <w:rsid w:val="00485C96"/>
    <w:rsid w:val="004867E0"/>
    <w:rsid w:val="00492CF5"/>
    <w:rsid w:val="00493F39"/>
    <w:rsid w:val="004943C2"/>
    <w:rsid w:val="00497F34"/>
    <w:rsid w:val="004A3570"/>
    <w:rsid w:val="004B3C4A"/>
    <w:rsid w:val="004B599B"/>
    <w:rsid w:val="004B5A47"/>
    <w:rsid w:val="004C36FD"/>
    <w:rsid w:val="004C5EA7"/>
    <w:rsid w:val="004C6A84"/>
    <w:rsid w:val="004D48BF"/>
    <w:rsid w:val="004D4FEC"/>
    <w:rsid w:val="004D5E46"/>
    <w:rsid w:val="004D7B7D"/>
    <w:rsid w:val="004E08E9"/>
    <w:rsid w:val="004E107A"/>
    <w:rsid w:val="004E16B6"/>
    <w:rsid w:val="004E31F9"/>
    <w:rsid w:val="004E5780"/>
    <w:rsid w:val="004F241C"/>
    <w:rsid w:val="00500D9C"/>
    <w:rsid w:val="005018DA"/>
    <w:rsid w:val="0050520D"/>
    <w:rsid w:val="00505AC2"/>
    <w:rsid w:val="00506398"/>
    <w:rsid w:val="00514537"/>
    <w:rsid w:val="00525397"/>
    <w:rsid w:val="00527135"/>
    <w:rsid w:val="005431ED"/>
    <w:rsid w:val="00543E44"/>
    <w:rsid w:val="00546596"/>
    <w:rsid w:val="00546B43"/>
    <w:rsid w:val="00556E3F"/>
    <w:rsid w:val="00562E76"/>
    <w:rsid w:val="00563AE6"/>
    <w:rsid w:val="00565648"/>
    <w:rsid w:val="00587686"/>
    <w:rsid w:val="00593200"/>
    <w:rsid w:val="005963DD"/>
    <w:rsid w:val="005973FB"/>
    <w:rsid w:val="005A7252"/>
    <w:rsid w:val="005B2BB2"/>
    <w:rsid w:val="005B5B85"/>
    <w:rsid w:val="005B5F0B"/>
    <w:rsid w:val="005C0961"/>
    <w:rsid w:val="005C54C7"/>
    <w:rsid w:val="005D37D9"/>
    <w:rsid w:val="005D45B4"/>
    <w:rsid w:val="005D6536"/>
    <w:rsid w:val="005D67CB"/>
    <w:rsid w:val="005E5925"/>
    <w:rsid w:val="005E59D1"/>
    <w:rsid w:val="005F1F0F"/>
    <w:rsid w:val="00600B40"/>
    <w:rsid w:val="00602CCB"/>
    <w:rsid w:val="0060685A"/>
    <w:rsid w:val="00612564"/>
    <w:rsid w:val="00613C59"/>
    <w:rsid w:val="0061602D"/>
    <w:rsid w:val="0063015E"/>
    <w:rsid w:val="00630AA4"/>
    <w:rsid w:val="00631B51"/>
    <w:rsid w:val="00633806"/>
    <w:rsid w:val="00651144"/>
    <w:rsid w:val="00654197"/>
    <w:rsid w:val="00665160"/>
    <w:rsid w:val="006708DA"/>
    <w:rsid w:val="006725D4"/>
    <w:rsid w:val="006756C6"/>
    <w:rsid w:val="00675BD4"/>
    <w:rsid w:val="00676E44"/>
    <w:rsid w:val="006774B0"/>
    <w:rsid w:val="00680674"/>
    <w:rsid w:val="0068115A"/>
    <w:rsid w:val="00681E8C"/>
    <w:rsid w:val="006838EB"/>
    <w:rsid w:val="00686E0E"/>
    <w:rsid w:val="00687D01"/>
    <w:rsid w:val="006A1FFF"/>
    <w:rsid w:val="006A536F"/>
    <w:rsid w:val="006B0F1E"/>
    <w:rsid w:val="006B428D"/>
    <w:rsid w:val="006C051C"/>
    <w:rsid w:val="006C079E"/>
    <w:rsid w:val="006D2EDB"/>
    <w:rsid w:val="006D45C1"/>
    <w:rsid w:val="006D5066"/>
    <w:rsid w:val="006E4281"/>
    <w:rsid w:val="006E7109"/>
    <w:rsid w:val="006F0937"/>
    <w:rsid w:val="006F66E1"/>
    <w:rsid w:val="0070076A"/>
    <w:rsid w:val="00701634"/>
    <w:rsid w:val="00701ECC"/>
    <w:rsid w:val="0070292A"/>
    <w:rsid w:val="00707F01"/>
    <w:rsid w:val="00710C9B"/>
    <w:rsid w:val="00716C08"/>
    <w:rsid w:val="00722666"/>
    <w:rsid w:val="0072414A"/>
    <w:rsid w:val="007254D0"/>
    <w:rsid w:val="007304D4"/>
    <w:rsid w:val="00737C59"/>
    <w:rsid w:val="00741273"/>
    <w:rsid w:val="00746D7A"/>
    <w:rsid w:val="0074744C"/>
    <w:rsid w:val="0075513F"/>
    <w:rsid w:val="0076268E"/>
    <w:rsid w:val="00762769"/>
    <w:rsid w:val="0076320F"/>
    <w:rsid w:val="00763A85"/>
    <w:rsid w:val="0077364E"/>
    <w:rsid w:val="007779DF"/>
    <w:rsid w:val="0078062F"/>
    <w:rsid w:val="00780CB1"/>
    <w:rsid w:val="0078299E"/>
    <w:rsid w:val="0078760A"/>
    <w:rsid w:val="007906AB"/>
    <w:rsid w:val="007923E8"/>
    <w:rsid w:val="007A15DF"/>
    <w:rsid w:val="007A1E16"/>
    <w:rsid w:val="007A3986"/>
    <w:rsid w:val="007A3BF9"/>
    <w:rsid w:val="007A56CD"/>
    <w:rsid w:val="007A6FD3"/>
    <w:rsid w:val="007B562C"/>
    <w:rsid w:val="007B58CC"/>
    <w:rsid w:val="007B5CB5"/>
    <w:rsid w:val="007B7D54"/>
    <w:rsid w:val="007C1EA6"/>
    <w:rsid w:val="007C333F"/>
    <w:rsid w:val="007C4840"/>
    <w:rsid w:val="007D236F"/>
    <w:rsid w:val="007D2DD6"/>
    <w:rsid w:val="007D30BF"/>
    <w:rsid w:val="007D49E5"/>
    <w:rsid w:val="007D6916"/>
    <w:rsid w:val="007D6A36"/>
    <w:rsid w:val="007E41B2"/>
    <w:rsid w:val="007F062F"/>
    <w:rsid w:val="007F0BFC"/>
    <w:rsid w:val="00801660"/>
    <w:rsid w:val="00803920"/>
    <w:rsid w:val="00813410"/>
    <w:rsid w:val="00814AA6"/>
    <w:rsid w:val="00814F55"/>
    <w:rsid w:val="008248DB"/>
    <w:rsid w:val="00825469"/>
    <w:rsid w:val="008304BD"/>
    <w:rsid w:val="0083102A"/>
    <w:rsid w:val="008321FE"/>
    <w:rsid w:val="00832C27"/>
    <w:rsid w:val="00843C1B"/>
    <w:rsid w:val="008552B3"/>
    <w:rsid w:val="0085556D"/>
    <w:rsid w:val="0086504B"/>
    <w:rsid w:val="00870B3E"/>
    <w:rsid w:val="00870B6F"/>
    <w:rsid w:val="00872421"/>
    <w:rsid w:val="00875756"/>
    <w:rsid w:val="008757CC"/>
    <w:rsid w:val="008821F7"/>
    <w:rsid w:val="008835D4"/>
    <w:rsid w:val="00883B66"/>
    <w:rsid w:val="00884DBF"/>
    <w:rsid w:val="00893DC1"/>
    <w:rsid w:val="008967B9"/>
    <w:rsid w:val="00897FDC"/>
    <w:rsid w:val="008A02A6"/>
    <w:rsid w:val="008A06A4"/>
    <w:rsid w:val="008A28AD"/>
    <w:rsid w:val="008B2CDB"/>
    <w:rsid w:val="008B40CB"/>
    <w:rsid w:val="008C18AF"/>
    <w:rsid w:val="008C454A"/>
    <w:rsid w:val="008C4A46"/>
    <w:rsid w:val="008C537C"/>
    <w:rsid w:val="008C59B8"/>
    <w:rsid w:val="008C631F"/>
    <w:rsid w:val="008C7B72"/>
    <w:rsid w:val="008C7E92"/>
    <w:rsid w:val="008D15DF"/>
    <w:rsid w:val="008D6567"/>
    <w:rsid w:val="008D6969"/>
    <w:rsid w:val="008E77B8"/>
    <w:rsid w:val="008F1827"/>
    <w:rsid w:val="008F2130"/>
    <w:rsid w:val="008F7636"/>
    <w:rsid w:val="008F7FA0"/>
    <w:rsid w:val="00906BF7"/>
    <w:rsid w:val="00915BBF"/>
    <w:rsid w:val="009165D2"/>
    <w:rsid w:val="0092049B"/>
    <w:rsid w:val="00920F72"/>
    <w:rsid w:val="0092188B"/>
    <w:rsid w:val="0092267A"/>
    <w:rsid w:val="0092499C"/>
    <w:rsid w:val="00932C7F"/>
    <w:rsid w:val="00934D3C"/>
    <w:rsid w:val="00940164"/>
    <w:rsid w:val="00951ACC"/>
    <w:rsid w:val="00960C9D"/>
    <w:rsid w:val="00963324"/>
    <w:rsid w:val="0096371F"/>
    <w:rsid w:val="0097076A"/>
    <w:rsid w:val="00975671"/>
    <w:rsid w:val="00980E5A"/>
    <w:rsid w:val="009828EB"/>
    <w:rsid w:val="00983CE1"/>
    <w:rsid w:val="0098778B"/>
    <w:rsid w:val="00993AB1"/>
    <w:rsid w:val="00996553"/>
    <w:rsid w:val="009A43F7"/>
    <w:rsid w:val="009A4DF5"/>
    <w:rsid w:val="009A574D"/>
    <w:rsid w:val="009A668F"/>
    <w:rsid w:val="009A76C5"/>
    <w:rsid w:val="009B26B8"/>
    <w:rsid w:val="009B31A9"/>
    <w:rsid w:val="009C4724"/>
    <w:rsid w:val="009C7D9F"/>
    <w:rsid w:val="009D1E8E"/>
    <w:rsid w:val="009D3CD2"/>
    <w:rsid w:val="009D5009"/>
    <w:rsid w:val="009D6BF5"/>
    <w:rsid w:val="009E0AFA"/>
    <w:rsid w:val="009E4320"/>
    <w:rsid w:val="009F13E2"/>
    <w:rsid w:val="009F1613"/>
    <w:rsid w:val="009F5167"/>
    <w:rsid w:val="009F7C76"/>
    <w:rsid w:val="00A11525"/>
    <w:rsid w:val="00A13628"/>
    <w:rsid w:val="00A21190"/>
    <w:rsid w:val="00A26169"/>
    <w:rsid w:val="00A30909"/>
    <w:rsid w:val="00A35D77"/>
    <w:rsid w:val="00A4392E"/>
    <w:rsid w:val="00A47B77"/>
    <w:rsid w:val="00A56F56"/>
    <w:rsid w:val="00A57AD0"/>
    <w:rsid w:val="00A62206"/>
    <w:rsid w:val="00A63A11"/>
    <w:rsid w:val="00A66E0E"/>
    <w:rsid w:val="00A70993"/>
    <w:rsid w:val="00A7177B"/>
    <w:rsid w:val="00A776AD"/>
    <w:rsid w:val="00A80685"/>
    <w:rsid w:val="00A80E7C"/>
    <w:rsid w:val="00A94ADE"/>
    <w:rsid w:val="00A95225"/>
    <w:rsid w:val="00AA04D1"/>
    <w:rsid w:val="00AA483C"/>
    <w:rsid w:val="00AA646F"/>
    <w:rsid w:val="00AB05F0"/>
    <w:rsid w:val="00AB14B4"/>
    <w:rsid w:val="00AB1E29"/>
    <w:rsid w:val="00AB5D7F"/>
    <w:rsid w:val="00AC15CE"/>
    <w:rsid w:val="00AC33DA"/>
    <w:rsid w:val="00AD3D12"/>
    <w:rsid w:val="00AE4C75"/>
    <w:rsid w:val="00AE5065"/>
    <w:rsid w:val="00AF22B1"/>
    <w:rsid w:val="00AF7F15"/>
    <w:rsid w:val="00B02E2B"/>
    <w:rsid w:val="00B03CF5"/>
    <w:rsid w:val="00B04EBF"/>
    <w:rsid w:val="00B076B7"/>
    <w:rsid w:val="00B13197"/>
    <w:rsid w:val="00B15A9E"/>
    <w:rsid w:val="00B21E9B"/>
    <w:rsid w:val="00B248C1"/>
    <w:rsid w:val="00B25915"/>
    <w:rsid w:val="00B41029"/>
    <w:rsid w:val="00B44881"/>
    <w:rsid w:val="00B44FD3"/>
    <w:rsid w:val="00B5280A"/>
    <w:rsid w:val="00B56638"/>
    <w:rsid w:val="00B56643"/>
    <w:rsid w:val="00B56B5A"/>
    <w:rsid w:val="00B61A20"/>
    <w:rsid w:val="00B63140"/>
    <w:rsid w:val="00B700F0"/>
    <w:rsid w:val="00B708BB"/>
    <w:rsid w:val="00B7514B"/>
    <w:rsid w:val="00B76D61"/>
    <w:rsid w:val="00B85459"/>
    <w:rsid w:val="00B91BEA"/>
    <w:rsid w:val="00B94D04"/>
    <w:rsid w:val="00BA0EA1"/>
    <w:rsid w:val="00BA2A38"/>
    <w:rsid w:val="00BA3ADA"/>
    <w:rsid w:val="00BA6967"/>
    <w:rsid w:val="00BB44CB"/>
    <w:rsid w:val="00BB6F88"/>
    <w:rsid w:val="00BB7F39"/>
    <w:rsid w:val="00BC272B"/>
    <w:rsid w:val="00BD07A3"/>
    <w:rsid w:val="00BD48D7"/>
    <w:rsid w:val="00BD684F"/>
    <w:rsid w:val="00BE051C"/>
    <w:rsid w:val="00BE2283"/>
    <w:rsid w:val="00BE61B4"/>
    <w:rsid w:val="00BF0EDA"/>
    <w:rsid w:val="00BF29F0"/>
    <w:rsid w:val="00BF4E09"/>
    <w:rsid w:val="00BF5495"/>
    <w:rsid w:val="00BF5C76"/>
    <w:rsid w:val="00BF6D6A"/>
    <w:rsid w:val="00C054FC"/>
    <w:rsid w:val="00C21EA9"/>
    <w:rsid w:val="00C22117"/>
    <w:rsid w:val="00C25034"/>
    <w:rsid w:val="00C269D1"/>
    <w:rsid w:val="00C33FDD"/>
    <w:rsid w:val="00C3619C"/>
    <w:rsid w:val="00C37BD9"/>
    <w:rsid w:val="00C37F1C"/>
    <w:rsid w:val="00C47B54"/>
    <w:rsid w:val="00C56CC7"/>
    <w:rsid w:val="00C61C68"/>
    <w:rsid w:val="00C6202F"/>
    <w:rsid w:val="00C63BC0"/>
    <w:rsid w:val="00C64CE6"/>
    <w:rsid w:val="00C70F6A"/>
    <w:rsid w:val="00C71972"/>
    <w:rsid w:val="00C80D92"/>
    <w:rsid w:val="00C83093"/>
    <w:rsid w:val="00C85A43"/>
    <w:rsid w:val="00C86206"/>
    <w:rsid w:val="00C87B5E"/>
    <w:rsid w:val="00C90D20"/>
    <w:rsid w:val="00C910C3"/>
    <w:rsid w:val="00C93AE1"/>
    <w:rsid w:val="00C945A0"/>
    <w:rsid w:val="00CA35CF"/>
    <w:rsid w:val="00CA5965"/>
    <w:rsid w:val="00CB4A4B"/>
    <w:rsid w:val="00CB52C0"/>
    <w:rsid w:val="00CB726F"/>
    <w:rsid w:val="00CB7476"/>
    <w:rsid w:val="00CC2BC0"/>
    <w:rsid w:val="00CC534D"/>
    <w:rsid w:val="00CD03AB"/>
    <w:rsid w:val="00CD16E9"/>
    <w:rsid w:val="00CD292F"/>
    <w:rsid w:val="00CD4C32"/>
    <w:rsid w:val="00CD59ED"/>
    <w:rsid w:val="00CE1B33"/>
    <w:rsid w:val="00CE3B38"/>
    <w:rsid w:val="00CE4282"/>
    <w:rsid w:val="00CE4FA5"/>
    <w:rsid w:val="00CE67B7"/>
    <w:rsid w:val="00CE729B"/>
    <w:rsid w:val="00CF4242"/>
    <w:rsid w:val="00CF480D"/>
    <w:rsid w:val="00CF6B3E"/>
    <w:rsid w:val="00D131FA"/>
    <w:rsid w:val="00D14BF3"/>
    <w:rsid w:val="00D16526"/>
    <w:rsid w:val="00D22E5B"/>
    <w:rsid w:val="00D303A9"/>
    <w:rsid w:val="00D30A4C"/>
    <w:rsid w:val="00D31730"/>
    <w:rsid w:val="00D4347E"/>
    <w:rsid w:val="00D44B1D"/>
    <w:rsid w:val="00D46169"/>
    <w:rsid w:val="00D46ECC"/>
    <w:rsid w:val="00D47B02"/>
    <w:rsid w:val="00D514EF"/>
    <w:rsid w:val="00D54BDF"/>
    <w:rsid w:val="00D561B1"/>
    <w:rsid w:val="00D56F32"/>
    <w:rsid w:val="00D6060F"/>
    <w:rsid w:val="00D6098B"/>
    <w:rsid w:val="00D619E2"/>
    <w:rsid w:val="00D66EE8"/>
    <w:rsid w:val="00D8353B"/>
    <w:rsid w:val="00D90C61"/>
    <w:rsid w:val="00D96AC0"/>
    <w:rsid w:val="00DA058F"/>
    <w:rsid w:val="00DA25AF"/>
    <w:rsid w:val="00DA3340"/>
    <w:rsid w:val="00DA630C"/>
    <w:rsid w:val="00DB0B81"/>
    <w:rsid w:val="00DB27B6"/>
    <w:rsid w:val="00DB715E"/>
    <w:rsid w:val="00DC0CF8"/>
    <w:rsid w:val="00DC218C"/>
    <w:rsid w:val="00DD26E6"/>
    <w:rsid w:val="00DD7189"/>
    <w:rsid w:val="00DD7575"/>
    <w:rsid w:val="00DE4550"/>
    <w:rsid w:val="00DF1128"/>
    <w:rsid w:val="00DF5009"/>
    <w:rsid w:val="00E02A1D"/>
    <w:rsid w:val="00E0697B"/>
    <w:rsid w:val="00E1018C"/>
    <w:rsid w:val="00E12F69"/>
    <w:rsid w:val="00E15776"/>
    <w:rsid w:val="00E203F2"/>
    <w:rsid w:val="00E2328B"/>
    <w:rsid w:val="00E27241"/>
    <w:rsid w:val="00E329C6"/>
    <w:rsid w:val="00E33007"/>
    <w:rsid w:val="00E33FA8"/>
    <w:rsid w:val="00E42FA4"/>
    <w:rsid w:val="00E436DF"/>
    <w:rsid w:val="00E4377F"/>
    <w:rsid w:val="00E46EF6"/>
    <w:rsid w:val="00E47972"/>
    <w:rsid w:val="00E540C8"/>
    <w:rsid w:val="00E56222"/>
    <w:rsid w:val="00E57402"/>
    <w:rsid w:val="00E657AA"/>
    <w:rsid w:val="00E66D84"/>
    <w:rsid w:val="00E732A8"/>
    <w:rsid w:val="00E7482A"/>
    <w:rsid w:val="00E75B60"/>
    <w:rsid w:val="00E80A23"/>
    <w:rsid w:val="00E8480D"/>
    <w:rsid w:val="00E927D7"/>
    <w:rsid w:val="00E95FE9"/>
    <w:rsid w:val="00EA0CC4"/>
    <w:rsid w:val="00EB143B"/>
    <w:rsid w:val="00EB2545"/>
    <w:rsid w:val="00EB3E57"/>
    <w:rsid w:val="00EB574E"/>
    <w:rsid w:val="00EC120B"/>
    <w:rsid w:val="00EC2238"/>
    <w:rsid w:val="00EC2328"/>
    <w:rsid w:val="00ED1499"/>
    <w:rsid w:val="00ED4FCC"/>
    <w:rsid w:val="00ED656B"/>
    <w:rsid w:val="00EE0F42"/>
    <w:rsid w:val="00EE3E26"/>
    <w:rsid w:val="00EE5254"/>
    <w:rsid w:val="00EE7D09"/>
    <w:rsid w:val="00EF05B1"/>
    <w:rsid w:val="00EF0E52"/>
    <w:rsid w:val="00EF2F78"/>
    <w:rsid w:val="00EF3F93"/>
    <w:rsid w:val="00F00A2F"/>
    <w:rsid w:val="00F0295B"/>
    <w:rsid w:val="00F02ECF"/>
    <w:rsid w:val="00F048D3"/>
    <w:rsid w:val="00F04E2C"/>
    <w:rsid w:val="00F0621F"/>
    <w:rsid w:val="00F075FF"/>
    <w:rsid w:val="00F0768A"/>
    <w:rsid w:val="00F07B84"/>
    <w:rsid w:val="00F168C5"/>
    <w:rsid w:val="00F17998"/>
    <w:rsid w:val="00F200F3"/>
    <w:rsid w:val="00F21926"/>
    <w:rsid w:val="00F22164"/>
    <w:rsid w:val="00F31414"/>
    <w:rsid w:val="00F31578"/>
    <w:rsid w:val="00F32FEF"/>
    <w:rsid w:val="00F333FA"/>
    <w:rsid w:val="00F3532B"/>
    <w:rsid w:val="00F35AA9"/>
    <w:rsid w:val="00F3717B"/>
    <w:rsid w:val="00F418BC"/>
    <w:rsid w:val="00F534BC"/>
    <w:rsid w:val="00F560A7"/>
    <w:rsid w:val="00F5682A"/>
    <w:rsid w:val="00F606C3"/>
    <w:rsid w:val="00F61807"/>
    <w:rsid w:val="00F670D6"/>
    <w:rsid w:val="00F73A18"/>
    <w:rsid w:val="00F80EAA"/>
    <w:rsid w:val="00F817AD"/>
    <w:rsid w:val="00F83FA0"/>
    <w:rsid w:val="00F841EC"/>
    <w:rsid w:val="00F90B05"/>
    <w:rsid w:val="00F90C98"/>
    <w:rsid w:val="00F93C74"/>
    <w:rsid w:val="00F97C68"/>
    <w:rsid w:val="00F97D0D"/>
    <w:rsid w:val="00FA6397"/>
    <w:rsid w:val="00FB239C"/>
    <w:rsid w:val="00FB4937"/>
    <w:rsid w:val="00FC1E98"/>
    <w:rsid w:val="00FC2AC4"/>
    <w:rsid w:val="00FC68F9"/>
    <w:rsid w:val="00FD504C"/>
    <w:rsid w:val="00FD558E"/>
    <w:rsid w:val="00FD6F1A"/>
    <w:rsid w:val="00FD70C1"/>
    <w:rsid w:val="00FE0195"/>
    <w:rsid w:val="00FE0C08"/>
    <w:rsid w:val="00FE274B"/>
    <w:rsid w:val="00FE461E"/>
    <w:rsid w:val="00FE5173"/>
    <w:rsid w:val="00FF3DD4"/>
    <w:rsid w:val="00FF5CE3"/>
    <w:rsid w:val="11CA0A90"/>
    <w:rsid w:val="12192A13"/>
    <w:rsid w:val="1DA8137D"/>
    <w:rsid w:val="2292244D"/>
    <w:rsid w:val="306A4B7E"/>
    <w:rsid w:val="32A90CE6"/>
    <w:rsid w:val="40B526BB"/>
    <w:rsid w:val="47B51869"/>
    <w:rsid w:val="4B06409A"/>
    <w:rsid w:val="4CDB2AA4"/>
    <w:rsid w:val="53600CF3"/>
    <w:rsid w:val="5A477D11"/>
    <w:rsid w:val="618C73D3"/>
    <w:rsid w:val="62076B7F"/>
    <w:rsid w:val="64C06620"/>
    <w:rsid w:val="65662C9F"/>
    <w:rsid w:val="6D5A1F9E"/>
    <w:rsid w:val="71465D84"/>
    <w:rsid w:val="78823807"/>
    <w:rsid w:val="7B126EC4"/>
    <w:rsid w:val="7D505A4A"/>
    <w:rsid w:val="7F2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宋体"/>
      <w:b/>
      <w:bCs/>
      <w:color w:val="0000FF"/>
      <w:kern w:val="44"/>
      <w:sz w:val="44"/>
      <w:szCs w:val="44"/>
    </w:rPr>
  </w:style>
  <w:style w:type="paragraph" w:styleId="4">
    <w:name w:val="heading 2"/>
    <w:basedOn w:val="1"/>
    <w:next w:val="1"/>
    <w:link w:val="28"/>
    <w:qFormat/>
    <w:uiPriority w:val="0"/>
    <w:pPr>
      <w:keepNext/>
      <w:keepLines/>
      <w:outlineLvl w:val="1"/>
    </w:pPr>
    <w:rPr>
      <w:rFonts w:ascii="Arial" w:hAnsi="Arial" w:eastAsia="黑体"/>
      <w:bCs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napToGrid/>
      <w:spacing w:before="240" w:line="240" w:lineRule="atLeast"/>
      <w:ind w:firstLine="0"/>
      <w:jc w:val="center"/>
    </w:pPr>
    <w:rPr>
      <w:rFonts w:ascii="小标宋" w:eastAsia="小标宋"/>
      <w:b/>
      <w:color w:val="000000"/>
      <w:sz w:val="44"/>
    </w:rPr>
  </w:style>
  <w:style w:type="paragraph" w:styleId="6">
    <w:name w:val="Normal Indent"/>
    <w:basedOn w:val="1"/>
    <w:qFormat/>
    <w:uiPriority w:val="0"/>
    <w:pPr>
      <w:adjustRightInd/>
      <w:snapToGrid/>
      <w:spacing w:before="50" w:line="500" w:lineRule="atLeast"/>
      <w:ind w:firstLine="567" w:firstLineChars="0"/>
    </w:pPr>
    <w:rPr>
      <w:rFonts w:ascii="仿宋_GB2312"/>
      <w:sz w:val="30"/>
    </w:rPr>
  </w:style>
  <w:style w:type="paragraph" w:styleId="7">
    <w:name w:val="Body Text 3"/>
    <w:basedOn w:val="1"/>
    <w:qFormat/>
    <w:uiPriority w:val="0"/>
    <w:pPr>
      <w:autoSpaceDE w:val="0"/>
      <w:autoSpaceDN w:val="0"/>
      <w:spacing w:line="300" w:lineRule="auto"/>
      <w:ind w:firstLine="0" w:firstLineChars="0"/>
    </w:pPr>
    <w:rPr>
      <w:rFonts w:ascii="宋体"/>
    </w:rPr>
  </w:style>
  <w:style w:type="paragraph" w:styleId="8">
    <w:name w:val="Body Text Indent"/>
    <w:basedOn w:val="1"/>
    <w:qFormat/>
    <w:uiPriority w:val="0"/>
    <w:pPr>
      <w:spacing w:line="324" w:lineRule="auto"/>
      <w:ind w:firstLine="636" w:firstLineChars="0"/>
    </w:pPr>
    <w:rPr>
      <w:rFonts w:ascii="仿宋_GB2312"/>
    </w:rPr>
  </w:style>
  <w:style w:type="paragraph" w:styleId="9">
    <w:name w:val="Block Text"/>
    <w:basedOn w:val="1"/>
    <w:qFormat/>
    <w:uiPriority w:val="0"/>
    <w:pPr>
      <w:autoSpaceDE w:val="0"/>
      <w:autoSpaceDN w:val="0"/>
      <w:snapToGrid/>
      <w:spacing w:line="240" w:lineRule="atLeast"/>
      <w:ind w:left="180" w:right="-334" w:firstLine="1110"/>
    </w:pPr>
    <w:rPr>
      <w:rFonts w:ascii="仿宋_GB2312"/>
      <w:color w:val="000000"/>
    </w:rPr>
  </w:style>
  <w:style w:type="paragraph" w:styleId="10">
    <w:name w:val="Plain Text"/>
    <w:basedOn w:val="1"/>
    <w:qFormat/>
    <w:uiPriority w:val="0"/>
    <w:pPr>
      <w:adjustRightInd/>
      <w:snapToGrid/>
      <w:spacing w:line="240" w:lineRule="auto"/>
      <w:ind w:firstLine="0"/>
    </w:pPr>
    <w:rPr>
      <w:rFonts w:ascii="宋体" w:hAnsi="Courier New" w:eastAsia="宋体"/>
      <w:sz w:val="21"/>
    </w:rPr>
  </w:style>
  <w:style w:type="paragraph" w:styleId="11">
    <w:name w:val="Date"/>
    <w:basedOn w:val="1"/>
    <w:next w:val="1"/>
    <w:qFormat/>
    <w:uiPriority w:val="0"/>
    <w:rPr>
      <w:rFonts w:ascii="仿宋_GB2312"/>
    </w:rPr>
  </w:style>
  <w:style w:type="paragraph" w:styleId="12">
    <w:name w:val="Body Text Indent 2"/>
    <w:basedOn w:val="1"/>
    <w:qFormat/>
    <w:uiPriority w:val="0"/>
    <w:pPr>
      <w:autoSpaceDE w:val="0"/>
      <w:autoSpaceDN w:val="0"/>
      <w:spacing w:line="336" w:lineRule="auto"/>
      <w:ind w:firstLine="648" w:firstLineChars="0"/>
    </w:pPr>
    <w:rPr>
      <w:rFonts w:ascii="楷体_GB2312" w:hAnsi="宋体" w:eastAsia="楷体_GB2312"/>
    </w:r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16">
    <w:name w:val="footnote text"/>
    <w:basedOn w:val="1"/>
    <w:semiHidden/>
    <w:qFormat/>
    <w:uiPriority w:val="0"/>
    <w:pPr>
      <w:spacing w:line="240" w:lineRule="auto"/>
      <w:ind w:firstLine="0" w:firstLineChars="0"/>
    </w:pPr>
    <w:rPr>
      <w:rFonts w:ascii="宋体" w:eastAsia="宋体"/>
      <w:snapToGrid w:val="0"/>
      <w:kern w:val="0"/>
      <w:sz w:val="21"/>
    </w:rPr>
  </w:style>
  <w:style w:type="paragraph" w:styleId="17">
    <w:name w:val="Body Text Indent 3"/>
    <w:basedOn w:val="1"/>
    <w:qFormat/>
    <w:uiPriority w:val="0"/>
    <w:pPr>
      <w:autoSpaceDE w:val="0"/>
      <w:autoSpaceDN w:val="0"/>
      <w:spacing w:line="336" w:lineRule="auto"/>
      <w:ind w:left="900" w:hanging="900"/>
    </w:pPr>
    <w:rPr>
      <w:rFonts w:ascii="仿宋_GB2312"/>
      <w:sz w:val="28"/>
    </w:rPr>
  </w:style>
  <w:style w:type="paragraph" w:styleId="18">
    <w:name w:val="Body Text 2"/>
    <w:basedOn w:val="1"/>
    <w:qFormat/>
    <w:uiPriority w:val="0"/>
    <w:pPr>
      <w:autoSpaceDE w:val="0"/>
      <w:autoSpaceDN w:val="0"/>
      <w:spacing w:line="336" w:lineRule="auto"/>
      <w:ind w:firstLine="0"/>
      <w:jc w:val="center"/>
    </w:pPr>
    <w:rPr>
      <w:rFonts w:ascii="小标宋" w:eastAsia="小标宋"/>
      <w:color w:val="000000"/>
      <w:sz w:val="44"/>
    </w:rPr>
  </w:style>
  <w:style w:type="paragraph" w:styleId="19">
    <w:name w:val="Normal (Web)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color w:val="000000"/>
      <w:kern w:val="0"/>
      <w:sz w:val="22"/>
      <w:szCs w:val="22"/>
    </w:rPr>
  </w:style>
  <w:style w:type="paragraph" w:styleId="2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Cs w:val="32"/>
    </w:rPr>
  </w:style>
  <w:style w:type="paragraph" w:styleId="21">
    <w:name w:val="Body Text First Indent"/>
    <w:basedOn w:val="2"/>
    <w:qFormat/>
    <w:uiPriority w:val="0"/>
    <w:pPr>
      <w:autoSpaceDE/>
      <w:autoSpaceDN/>
      <w:adjustRightInd/>
      <w:spacing w:before="0" w:after="120" w:line="240" w:lineRule="auto"/>
      <w:ind w:firstLine="420" w:firstLineChars="100"/>
      <w:jc w:val="both"/>
    </w:pPr>
    <w:rPr>
      <w:rFonts w:ascii="Times New Roman" w:eastAsia="宋体"/>
      <w:b w:val="0"/>
      <w:color w:val="auto"/>
      <w:sz w:val="21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qFormat/>
    <w:uiPriority w:val="0"/>
    <w:rPr>
      <w:b/>
      <w:bCs/>
    </w:rPr>
  </w:style>
  <w:style w:type="character" w:styleId="26">
    <w:name w:val="page number"/>
    <w:basedOn w:val="24"/>
    <w:qFormat/>
    <w:uiPriority w:val="0"/>
  </w:style>
  <w:style w:type="character" w:styleId="27">
    <w:name w:val="Hyperlink"/>
    <w:qFormat/>
    <w:uiPriority w:val="0"/>
    <w:rPr>
      <w:color w:val="363636"/>
      <w:u w:val="none"/>
    </w:rPr>
  </w:style>
  <w:style w:type="character" w:customStyle="1" w:styleId="28">
    <w:name w:val="标题 2 Char"/>
    <w:link w:val="4"/>
    <w:qFormat/>
    <w:uiPriority w:val="0"/>
    <w:rPr>
      <w:rFonts w:ascii="Arial" w:hAnsi="Arial" w:eastAsia="黑体"/>
      <w:bCs/>
      <w:kern w:val="2"/>
      <w:sz w:val="32"/>
      <w:szCs w:val="32"/>
      <w:lang w:val="en-US" w:eastAsia="zh-CN" w:bidi="ar-SA"/>
    </w:rPr>
  </w:style>
  <w:style w:type="character" w:customStyle="1" w:styleId="29">
    <w:name w:val="ca-0"/>
    <w:basedOn w:val="24"/>
    <w:qFormat/>
    <w:uiPriority w:val="0"/>
  </w:style>
  <w:style w:type="character" w:customStyle="1" w:styleId="30">
    <w:name w:val="ca-1"/>
    <w:basedOn w:val="24"/>
    <w:qFormat/>
    <w:uiPriority w:val="0"/>
  </w:style>
  <w:style w:type="character" w:customStyle="1" w:styleId="31">
    <w:name w:val="navtitle style4"/>
    <w:basedOn w:val="24"/>
    <w:qFormat/>
    <w:uiPriority w:val="0"/>
  </w:style>
  <w:style w:type="character" w:customStyle="1" w:styleId="32">
    <w:name w:val="ca-11"/>
    <w:qFormat/>
    <w:uiPriority w:val="0"/>
    <w:rPr>
      <w:rFonts w:hint="eastAsia" w:ascii="宋体" w:hAnsi="宋体" w:eastAsia="宋体"/>
      <w:sz w:val="28"/>
      <w:szCs w:val="28"/>
    </w:rPr>
  </w:style>
  <w:style w:type="character" w:customStyle="1" w:styleId="33">
    <w:name w:val="样式 宋体"/>
    <w:qFormat/>
    <w:uiPriority w:val="0"/>
    <w:rPr>
      <w:rFonts w:ascii="宋体" w:hAnsi="宋体" w:eastAsia="宋体"/>
      <w:sz w:val="24"/>
    </w:rPr>
  </w:style>
  <w:style w:type="character" w:customStyle="1" w:styleId="34">
    <w:name w:val="ca-41"/>
    <w:qFormat/>
    <w:uiPriority w:val="0"/>
    <w:rPr>
      <w:rFonts w:hint="eastAsia" w:ascii="宋体" w:hAnsi="宋体" w:eastAsia="宋体"/>
      <w:color w:val="FF0000"/>
      <w:sz w:val="28"/>
      <w:szCs w:val="28"/>
    </w:rPr>
  </w:style>
  <w:style w:type="character" w:customStyle="1" w:styleId="35">
    <w:name w:val="t11"/>
    <w:qFormat/>
    <w:uiPriority w:val="0"/>
    <w:rPr>
      <w:color w:val="000000"/>
      <w:sz w:val="21"/>
      <w:szCs w:val="21"/>
      <w:u w:val="none"/>
    </w:rPr>
  </w:style>
  <w:style w:type="character" w:customStyle="1" w:styleId="36">
    <w:name w:val="font1"/>
    <w:basedOn w:val="24"/>
    <w:qFormat/>
    <w:uiPriority w:val="0"/>
  </w:style>
  <w:style w:type="character" w:customStyle="1" w:styleId="37">
    <w:name w:val="ca-31"/>
    <w:qFormat/>
    <w:uiPriority w:val="0"/>
    <w:rPr>
      <w:rFonts w:hint="eastAsia" w:ascii="宋体" w:hAnsi="宋体" w:eastAsia="宋体"/>
      <w:b/>
      <w:bCs/>
      <w:spacing w:val="-20"/>
      <w:sz w:val="28"/>
      <w:szCs w:val="28"/>
    </w:rPr>
  </w:style>
  <w:style w:type="character" w:customStyle="1" w:styleId="38">
    <w:name w:val="ca-21"/>
    <w:qFormat/>
    <w:uiPriority w:val="0"/>
    <w:rPr>
      <w:rFonts w:hint="eastAsia" w:ascii="宋体" w:hAnsi="宋体" w:eastAsia="宋体"/>
      <w:b/>
      <w:bCs/>
      <w:spacing w:val="-20"/>
      <w:sz w:val="28"/>
      <w:szCs w:val="28"/>
    </w:rPr>
  </w:style>
  <w:style w:type="character" w:customStyle="1" w:styleId="39">
    <w:name w:val="font201"/>
    <w:qFormat/>
    <w:uiPriority w:val="0"/>
  </w:style>
  <w:style w:type="character" w:customStyle="1" w:styleId="40">
    <w:name w:val="ca-01"/>
    <w:qFormat/>
    <w:uiPriority w:val="0"/>
    <w:rPr>
      <w:rFonts w:hint="eastAsia" w:ascii="宋体" w:hAnsi="宋体" w:eastAsia="宋体"/>
      <w:b/>
      <w:bCs/>
      <w:spacing w:val="-20"/>
      <w:sz w:val="32"/>
      <w:szCs w:val="32"/>
    </w:rPr>
  </w:style>
  <w:style w:type="paragraph" w:customStyle="1" w:styleId="41">
    <w:name w:val="pa-1"/>
    <w:basedOn w:val="1"/>
    <w:qFormat/>
    <w:uiPriority w:val="0"/>
    <w:pPr>
      <w:widowControl/>
      <w:adjustRightInd/>
      <w:snapToGrid/>
      <w:spacing w:line="360" w:lineRule="atLeast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Char Char Char Char"/>
    <w:basedOn w:val="1"/>
    <w:qFormat/>
    <w:uiPriority w:val="0"/>
    <w:pPr>
      <w:adjustRightInd/>
      <w:snapToGrid/>
      <w:spacing w:line="240" w:lineRule="auto"/>
      <w:ind w:firstLine="0" w:firstLineChars="0"/>
    </w:pPr>
    <w:rPr>
      <w:rFonts w:eastAsia="宋体"/>
      <w:sz w:val="21"/>
      <w:szCs w:val="24"/>
    </w:rPr>
  </w:style>
  <w:style w:type="paragraph" w:customStyle="1" w:styleId="43">
    <w:name w:val="Char Char2 Char"/>
    <w:basedOn w:val="1"/>
    <w:qFormat/>
    <w:uiPriority w:val="0"/>
    <w:pPr>
      <w:adjustRightInd/>
      <w:snapToGrid/>
      <w:spacing w:line="240" w:lineRule="auto"/>
      <w:ind w:firstLine="0" w:firstLineChars="0"/>
    </w:pPr>
    <w:rPr>
      <w:rFonts w:eastAsia="宋体"/>
      <w:sz w:val="21"/>
      <w:szCs w:val="24"/>
    </w:rPr>
  </w:style>
  <w:style w:type="paragraph" w:styleId="44">
    <w:name w:val="List Paragraph"/>
    <w:basedOn w:val="1"/>
    <w:qFormat/>
    <w:uiPriority w:val="0"/>
    <w:pPr>
      <w:adjustRightInd/>
      <w:snapToGrid/>
      <w:spacing w:line="240" w:lineRule="auto"/>
      <w:ind w:firstLine="420"/>
    </w:pPr>
    <w:rPr>
      <w:rFonts w:eastAsia="宋体"/>
      <w:sz w:val="21"/>
      <w:szCs w:val="24"/>
    </w:rPr>
  </w:style>
  <w:style w:type="paragraph" w:customStyle="1" w:styleId="45">
    <w:name w:val="Char Char Char Char Char Char"/>
    <w:basedOn w:val="1"/>
    <w:qFormat/>
    <w:uiPriority w:val="0"/>
    <w:pPr>
      <w:adjustRightInd/>
      <w:snapToGrid/>
      <w:spacing w:line="240" w:lineRule="auto"/>
      <w:ind w:firstLine="0" w:firstLineChars="0"/>
    </w:pPr>
    <w:rPr>
      <w:rFonts w:ascii="仿宋_GB2312"/>
      <w:b/>
      <w:szCs w:val="32"/>
    </w:rPr>
  </w:style>
  <w:style w:type="paragraph" w:customStyle="1" w:styleId="46">
    <w:name w:val="Char"/>
    <w:basedOn w:val="1"/>
    <w:qFormat/>
    <w:uiPriority w:val="0"/>
    <w:pPr>
      <w:adjustRightInd/>
      <w:snapToGrid/>
      <w:spacing w:line="240" w:lineRule="auto"/>
      <w:ind w:firstLine="0" w:firstLineChars="0"/>
    </w:pPr>
    <w:rPr>
      <w:rFonts w:ascii="仿宋_GB2312"/>
      <w:b/>
      <w:szCs w:val="32"/>
    </w:rPr>
  </w:style>
  <w:style w:type="paragraph" w:customStyle="1" w:styleId="47">
    <w:name w:val="Char Char Char Char1"/>
    <w:basedOn w:val="1"/>
    <w:qFormat/>
    <w:uiPriority w:val="0"/>
    <w:pPr>
      <w:widowControl/>
      <w:adjustRightInd/>
      <w:snapToGrid/>
      <w:spacing w:after="160" w:line="240" w:lineRule="exact"/>
      <w:ind w:firstLine="0" w:firstLineChars="0"/>
      <w:jc w:val="left"/>
    </w:pPr>
    <w:rPr>
      <w:rFonts w:eastAsia="宋体"/>
      <w:sz w:val="21"/>
    </w:rPr>
  </w:style>
  <w:style w:type="paragraph" w:customStyle="1" w:styleId="48">
    <w:name w:val="Char Char Char Char Char Char2 Char Char Char Char"/>
    <w:basedOn w:val="1"/>
    <w:qFormat/>
    <w:uiPriority w:val="0"/>
    <w:pPr>
      <w:adjustRightInd/>
      <w:snapToGrid/>
      <w:spacing w:line="240" w:lineRule="auto"/>
      <w:ind w:firstLine="0" w:firstLineChars="0"/>
    </w:pPr>
    <w:rPr>
      <w:rFonts w:eastAsia="宋体"/>
      <w:sz w:val="21"/>
      <w:szCs w:val="24"/>
    </w:rPr>
  </w:style>
  <w:style w:type="paragraph" w:customStyle="1" w:styleId="49">
    <w:name w:val="正文1"/>
    <w:basedOn w:val="1"/>
    <w:qFormat/>
    <w:uiPriority w:val="0"/>
    <w:pPr>
      <w:adjustRightInd/>
      <w:snapToGrid/>
      <w:spacing w:line="500" w:lineRule="exact"/>
      <w:ind w:left="1281" w:firstLine="560"/>
    </w:pPr>
    <w:rPr>
      <w:rFonts w:ascii="仿宋_GB2312"/>
      <w:sz w:val="28"/>
      <w:szCs w:val="24"/>
    </w:rPr>
  </w:style>
  <w:style w:type="paragraph" w:customStyle="1" w:styleId="50">
    <w:name w:val="Char Char Char Char Char Char Char"/>
    <w:basedOn w:val="1"/>
    <w:qFormat/>
    <w:uiPriority w:val="0"/>
    <w:pPr>
      <w:adjustRightInd/>
      <w:snapToGrid/>
      <w:spacing w:line="240" w:lineRule="auto"/>
      <w:ind w:firstLine="0" w:firstLineChars="0"/>
    </w:pPr>
    <w:rPr>
      <w:rFonts w:ascii="仿宋_GB2312"/>
      <w:b/>
      <w:szCs w:val="32"/>
    </w:rPr>
  </w:style>
  <w:style w:type="paragraph" w:customStyle="1" w:styleId="51">
    <w:name w:val="Char1"/>
    <w:basedOn w:val="1"/>
    <w:qFormat/>
    <w:uiPriority w:val="0"/>
    <w:pPr>
      <w:adjustRightInd/>
      <w:snapToGrid/>
      <w:spacing w:line="240" w:lineRule="auto"/>
      <w:ind w:firstLine="0" w:firstLineChars="0"/>
    </w:pPr>
    <w:rPr>
      <w:rFonts w:ascii="仿宋_GB2312"/>
      <w:b/>
      <w:szCs w:val="32"/>
    </w:rPr>
  </w:style>
  <w:style w:type="paragraph" w:customStyle="1" w:styleId="52">
    <w:name w:val="Char Char Char Char Char Char2 Char Char Char Char1"/>
    <w:basedOn w:val="1"/>
    <w:qFormat/>
    <w:uiPriority w:val="0"/>
    <w:pPr>
      <w:adjustRightInd/>
      <w:snapToGrid/>
      <w:spacing w:line="240" w:lineRule="auto"/>
      <w:ind w:firstLine="0" w:firstLineChars="0"/>
    </w:pPr>
    <w:rPr>
      <w:rFonts w:eastAsia="宋体"/>
      <w:sz w:val="21"/>
      <w:szCs w:val="24"/>
    </w:rPr>
  </w:style>
  <w:style w:type="paragraph" w:customStyle="1" w:styleId="53">
    <w:name w:val="Char11"/>
    <w:basedOn w:val="1"/>
    <w:qFormat/>
    <w:uiPriority w:val="0"/>
    <w:pPr>
      <w:adjustRightInd/>
      <w:snapToGrid/>
      <w:spacing w:line="240" w:lineRule="auto"/>
      <w:ind w:firstLine="0" w:firstLineChars="0"/>
    </w:pPr>
    <w:rPr>
      <w:rFonts w:ascii="仿宋_GB2312"/>
      <w:b/>
      <w:szCs w:val="32"/>
    </w:rPr>
  </w:style>
  <w:style w:type="paragraph" w:customStyle="1" w:styleId="54">
    <w:name w:val="pa-0"/>
    <w:basedOn w:val="1"/>
    <w:qFormat/>
    <w:uiPriority w:val="0"/>
    <w:pPr>
      <w:widowControl/>
      <w:adjustRightInd/>
      <w:snapToGrid/>
      <w:spacing w:line="360" w:lineRule="atLeast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文号"/>
    <w:basedOn w:val="1"/>
    <w:next w:val="1"/>
    <w:qFormat/>
    <w:uiPriority w:val="0"/>
    <w:pPr>
      <w:spacing w:line="300" w:lineRule="auto"/>
      <w:ind w:firstLine="0" w:firstLineChars="0"/>
      <w:jc w:val="center"/>
    </w:pPr>
    <w:rPr>
      <w:rFonts w:ascii="宋体" w:eastAsia="方正仿宋简体"/>
      <w:snapToGrid w:val="0"/>
      <w:kern w:val="0"/>
      <w:sz w:val="28"/>
    </w:rPr>
  </w:style>
  <w:style w:type="paragraph" w:customStyle="1" w:styleId="56">
    <w:name w:val="样式 标题 + 段后: 0.5 行1"/>
    <w:basedOn w:val="20"/>
    <w:qFormat/>
    <w:uiPriority w:val="0"/>
    <w:pPr>
      <w:tabs>
        <w:tab w:val="left" w:pos="3600"/>
        <w:tab w:val="left" w:pos="4860"/>
      </w:tabs>
      <w:spacing w:before="0" w:after="0" w:line="240" w:lineRule="auto"/>
      <w:ind w:firstLine="482" w:firstLineChars="0"/>
    </w:pPr>
    <w:rPr>
      <w:rFonts w:ascii="Times New Roman" w:hAnsi="Times New Roman" w:eastAsia="小标宋" w:cs="宋体"/>
      <w:bCs w:val="0"/>
      <w:sz w:val="44"/>
      <w:szCs w:val="20"/>
    </w:rPr>
  </w:style>
  <w:style w:type="paragraph" w:customStyle="1" w:styleId="57">
    <w:name w:val="Char2"/>
    <w:basedOn w:val="1"/>
    <w:qFormat/>
    <w:uiPriority w:val="0"/>
    <w:pPr>
      <w:adjustRightInd/>
      <w:snapToGrid/>
      <w:spacing w:line="240" w:lineRule="auto"/>
      <w:ind w:firstLine="0" w:firstLineChars="0"/>
    </w:pPr>
    <w:rPr>
      <w:rFonts w:ascii="仿宋_GB2312" w:cs="仿宋_GB2312"/>
      <w:b/>
      <w:bCs/>
      <w:szCs w:val="32"/>
    </w:rPr>
  </w:style>
  <w:style w:type="paragraph" w:customStyle="1" w:styleId="58">
    <w:name w:val="标注"/>
    <w:basedOn w:val="1"/>
    <w:qFormat/>
    <w:uiPriority w:val="0"/>
    <w:pPr>
      <w:jc w:val="center"/>
    </w:pPr>
    <w:rPr>
      <w:rFonts w:ascii="楷体_GB2312" w:eastAsia="楷体_GB2312"/>
    </w:rPr>
  </w:style>
  <w:style w:type="paragraph" w:customStyle="1" w:styleId="59">
    <w:name w:val="样式2"/>
    <w:basedOn w:val="1"/>
    <w:qFormat/>
    <w:uiPriority w:val="0"/>
    <w:pPr>
      <w:widowControl/>
      <w:adjustRightInd/>
      <w:snapToGrid/>
      <w:ind w:firstLine="0" w:firstLineChars="0"/>
      <w:jc w:val="left"/>
    </w:pPr>
    <w:rPr>
      <w:rFonts w:ascii="宋体" w:hAnsi="宋体" w:eastAsia="宋体"/>
      <w:color w:val="000000"/>
      <w:kern w:val="0"/>
      <w:sz w:val="28"/>
      <w:szCs w:val="28"/>
    </w:rPr>
  </w:style>
  <w:style w:type="paragraph" w:customStyle="1" w:styleId="60">
    <w:name w:val="署名"/>
    <w:basedOn w:val="1"/>
    <w:next w:val="11"/>
    <w:qFormat/>
    <w:uiPriority w:val="0"/>
    <w:pPr>
      <w:spacing w:line="300" w:lineRule="auto"/>
      <w:ind w:right="400" w:rightChars="400" w:firstLine="0" w:firstLineChars="0"/>
      <w:jc w:val="right"/>
    </w:pPr>
    <w:rPr>
      <w:rFonts w:ascii="宋体" w:eastAsia="方正仿宋简体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sfxxzx</Company>
  <Pages>5</Pages>
  <Words>212</Words>
  <Characters>1212</Characters>
  <Lines>10</Lines>
  <Paragraphs>2</Paragraphs>
  <TotalTime>25</TotalTime>
  <ScaleCrop>false</ScaleCrop>
  <LinksUpToDate>false</LinksUpToDate>
  <CharactersWithSpaces>1422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2020-08-31T04:25:00Z</dcterms:created>
  <dc:creator>sfxxzx</dc:creator>
  <cp:lastModifiedBy>Administrator</cp:lastModifiedBy>
  <cp:lastPrinted>2021-05-12T06:20:00Z</cp:lastPrinted>
  <dcterms:modified xsi:type="dcterms:W3CDTF">2021-05-14T07:44:06Z</dcterms:modified>
  <dc:title>拱政办〔2012〕 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DA0E32161E36421ABBBF6EB7EF10EBCB</vt:lpwstr>
  </property>
</Properties>
</file>