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8" w:rsidRDefault="002B56C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E47594">
        <w:rPr>
          <w:rFonts w:ascii="黑体" w:eastAsia="黑体" w:hAnsi="黑体" w:hint="eastAsia"/>
          <w:b/>
          <w:sz w:val="32"/>
          <w:szCs w:val="32"/>
        </w:rPr>
        <w:t>4</w:t>
      </w:r>
    </w:p>
    <w:p w:rsidR="00FD50A8" w:rsidRDefault="002B56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 w:rsidR="00FD50A8" w:rsidRDefault="00FD50A8"/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根据浙江省新冠肺炎疫情防控现行工作要求，凡参加本次招聘</w:t>
      </w:r>
      <w:r w:rsidR="002D3C4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的考生，均需严格遵循以下防疫指引，未来有新要求和规定的，以在杭州市卫生健康委员会网站上即时通知为准：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一、考生应在考前</w:t>
      </w:r>
      <w:r w:rsidRPr="00127AF0">
        <w:rPr>
          <w:rFonts w:eastAsia="仿宋" w:hint="eastAsia"/>
          <w:sz w:val="28"/>
          <w:szCs w:val="28"/>
        </w:rPr>
        <w:t>14</w:t>
      </w:r>
      <w:r w:rsidRPr="00127AF0">
        <w:rPr>
          <w:rFonts w:eastAsia="仿宋" w:hint="eastAsia"/>
          <w:sz w:val="28"/>
          <w:szCs w:val="28"/>
        </w:rPr>
        <w:t>天申领浙江“健康码”（可通过“浙里办”</w:t>
      </w:r>
      <w:r w:rsidRPr="00127AF0">
        <w:rPr>
          <w:rFonts w:eastAsia="仿宋" w:hint="eastAsia"/>
          <w:sz w:val="28"/>
          <w:szCs w:val="28"/>
        </w:rPr>
        <w:t>APP</w:t>
      </w:r>
      <w:r w:rsidRPr="00127AF0">
        <w:rPr>
          <w:rFonts w:eastAsia="仿宋" w:hint="eastAsia"/>
          <w:sz w:val="28"/>
          <w:szCs w:val="28"/>
        </w:rPr>
        <w:t>或支付宝办理）。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二、所有考生及考</w:t>
      </w:r>
      <w:proofErr w:type="gramStart"/>
      <w:r w:rsidRPr="00127AF0">
        <w:rPr>
          <w:rFonts w:eastAsia="仿宋" w:hint="eastAsia"/>
          <w:sz w:val="28"/>
          <w:szCs w:val="28"/>
        </w:rPr>
        <w:t>务</w:t>
      </w:r>
      <w:proofErr w:type="gramEnd"/>
      <w:r w:rsidRPr="00127AF0">
        <w:rPr>
          <w:rFonts w:eastAsia="仿宋" w:hint="eastAsia"/>
          <w:sz w:val="28"/>
          <w:szCs w:val="28"/>
        </w:rPr>
        <w:t>人员进入考点必须满足以下条件：浙江</w:t>
      </w:r>
      <w:r w:rsidRPr="00127AF0">
        <w:rPr>
          <w:rFonts w:eastAsia="仿宋" w:hint="eastAsia"/>
          <w:sz w:val="28"/>
          <w:szCs w:val="28"/>
        </w:rPr>
        <w:t xml:space="preserve"> </w:t>
      </w:r>
      <w:r w:rsidRPr="00127AF0">
        <w:rPr>
          <w:rFonts w:eastAsia="仿宋" w:hint="eastAsia"/>
          <w:sz w:val="28"/>
          <w:szCs w:val="28"/>
        </w:rPr>
        <w:t>“健康码”绿码、</w:t>
      </w:r>
      <w:r w:rsidRPr="00127AF0">
        <w:rPr>
          <w:rFonts w:eastAsia="仿宋" w:hint="eastAsia"/>
          <w:sz w:val="28"/>
          <w:szCs w:val="28"/>
        </w:rPr>
        <w:t>48</w:t>
      </w:r>
      <w:r w:rsidRPr="00127AF0">
        <w:rPr>
          <w:rFonts w:eastAsia="仿宋" w:hint="eastAsia"/>
          <w:sz w:val="28"/>
          <w:szCs w:val="28"/>
        </w:rPr>
        <w:t>小时内核酸检测阴性证明、“行程卡”</w:t>
      </w:r>
      <w:proofErr w:type="gramStart"/>
      <w:r w:rsidRPr="00127AF0">
        <w:rPr>
          <w:rFonts w:eastAsia="仿宋" w:hint="eastAsia"/>
          <w:sz w:val="28"/>
          <w:szCs w:val="28"/>
        </w:rPr>
        <w:t>绿码且</w:t>
      </w:r>
      <w:proofErr w:type="gramEnd"/>
      <w:r w:rsidRPr="00127AF0">
        <w:rPr>
          <w:rFonts w:eastAsia="仿宋" w:hint="eastAsia"/>
          <w:sz w:val="28"/>
          <w:szCs w:val="28"/>
        </w:rPr>
        <w:t>到访地右上角无</w:t>
      </w:r>
      <w:r w:rsidRPr="00127AF0">
        <w:rPr>
          <w:rFonts w:eastAsia="仿宋" w:hint="eastAsia"/>
          <w:sz w:val="28"/>
          <w:szCs w:val="28"/>
        </w:rPr>
        <w:t xml:space="preserve"> </w:t>
      </w:r>
      <w:r w:rsidRPr="00127AF0">
        <w:rPr>
          <w:rFonts w:eastAsia="仿宋" w:hint="eastAsia"/>
          <w:sz w:val="28"/>
          <w:szCs w:val="28"/>
        </w:rPr>
        <w:t>﹡号标记以及现场测温</w:t>
      </w:r>
      <w:r w:rsidRPr="00127AF0">
        <w:rPr>
          <w:rFonts w:eastAsia="仿宋" w:hint="eastAsia"/>
          <w:sz w:val="28"/>
          <w:szCs w:val="28"/>
        </w:rPr>
        <w:t xml:space="preserve"> 37.3</w:t>
      </w:r>
      <w:r w:rsidRPr="00127AF0">
        <w:rPr>
          <w:rFonts w:eastAsia="仿宋" w:hint="eastAsia"/>
          <w:sz w:val="28"/>
          <w:szCs w:val="28"/>
        </w:rPr>
        <w:t>℃以下（允许间隔</w:t>
      </w:r>
      <w:r w:rsidRPr="00127AF0">
        <w:rPr>
          <w:rFonts w:eastAsia="仿宋" w:hint="eastAsia"/>
          <w:sz w:val="28"/>
          <w:szCs w:val="28"/>
        </w:rPr>
        <w:t xml:space="preserve"> 2-3 </w:t>
      </w:r>
      <w:r w:rsidRPr="00127AF0">
        <w:rPr>
          <w:rFonts w:eastAsia="仿宋" w:hint="eastAsia"/>
          <w:sz w:val="28"/>
          <w:szCs w:val="28"/>
        </w:rPr>
        <w:t>分钟再测一次）。否则将不得参加</w:t>
      </w:r>
      <w:r w:rsidR="00857797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三、以下情形考生经排除异常后可参加</w:t>
      </w:r>
      <w:r w:rsidR="00857797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：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（一）既往新冠肺炎确诊病例、无症状感染者及密切接触者，应当主动向报考单位报告。除提供考前</w:t>
      </w:r>
      <w:r w:rsidRPr="00127AF0">
        <w:rPr>
          <w:rFonts w:eastAsia="仿宋" w:hint="eastAsia"/>
          <w:sz w:val="28"/>
          <w:szCs w:val="28"/>
        </w:rPr>
        <w:t>2</w:t>
      </w:r>
      <w:r w:rsidRPr="00127AF0">
        <w:rPr>
          <w:rFonts w:eastAsia="仿宋" w:hint="eastAsia"/>
          <w:sz w:val="28"/>
          <w:szCs w:val="28"/>
        </w:rPr>
        <w:t>天内核酸检测阴性证明材料外，还须出具肺部影像学检查无异常的证明，方可参加面试。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（二）“健康码”为</w:t>
      </w:r>
      <w:proofErr w:type="gramStart"/>
      <w:r w:rsidRPr="00127AF0">
        <w:rPr>
          <w:rFonts w:eastAsia="仿宋" w:hint="eastAsia"/>
          <w:sz w:val="28"/>
          <w:szCs w:val="28"/>
        </w:rPr>
        <w:t>绿码但</w:t>
      </w:r>
      <w:proofErr w:type="gramEnd"/>
      <w:r w:rsidRPr="00127AF0">
        <w:rPr>
          <w:rFonts w:eastAsia="仿宋" w:hint="eastAsia"/>
          <w:sz w:val="28"/>
          <w:szCs w:val="28"/>
        </w:rPr>
        <w:t>出现相关症状的考生，应当主动到定点医院检测排查，核酸检测阴性，可安排在单独的考场参加</w:t>
      </w:r>
      <w:r w:rsidR="005F2F3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四、以下情形考生不得参加</w:t>
      </w:r>
      <w:r w:rsidR="005F2F3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：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（一）仍在隔离治疗期的新冠肺炎确诊病例、疑似病例或无症状感染者，以及集中隔离期未满的密切接触者，不得参加</w:t>
      </w:r>
      <w:r w:rsidR="005F2F3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（二）按实际参加</w:t>
      </w:r>
      <w:r w:rsidR="005F2F3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日计算，考前</w:t>
      </w:r>
      <w:r w:rsidRPr="00127AF0">
        <w:rPr>
          <w:rFonts w:eastAsia="仿宋" w:hint="eastAsia"/>
          <w:sz w:val="28"/>
          <w:szCs w:val="28"/>
        </w:rPr>
        <w:t xml:space="preserve"> 28 </w:t>
      </w:r>
      <w:r w:rsidRPr="00127AF0">
        <w:rPr>
          <w:rFonts w:eastAsia="仿宋" w:hint="eastAsia"/>
          <w:sz w:val="28"/>
          <w:szCs w:val="28"/>
        </w:rPr>
        <w:t>天内入境人员和考前</w:t>
      </w:r>
      <w:r w:rsidRPr="00127AF0">
        <w:rPr>
          <w:rFonts w:eastAsia="仿宋" w:hint="eastAsia"/>
          <w:sz w:val="28"/>
          <w:szCs w:val="28"/>
        </w:rPr>
        <w:t>14</w:t>
      </w:r>
      <w:r w:rsidRPr="00127AF0">
        <w:rPr>
          <w:rFonts w:eastAsia="仿宋" w:hint="eastAsia"/>
          <w:sz w:val="28"/>
          <w:szCs w:val="28"/>
        </w:rPr>
        <w:t>天来自国内中高风险地区人员不得参加</w:t>
      </w:r>
      <w:r w:rsidR="005F2F3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（三）按照疫情防控要求需提供相关健康证明但无法提供的考生，不得参加</w:t>
      </w:r>
      <w:r w:rsidR="005F2F31">
        <w:rPr>
          <w:rFonts w:eastAsia="仿宋" w:hint="eastAsia"/>
          <w:sz w:val="28"/>
          <w:szCs w:val="28"/>
        </w:rPr>
        <w:t>面试</w:t>
      </w:r>
      <w:r w:rsidRPr="00127AF0">
        <w:rPr>
          <w:rFonts w:eastAsia="仿宋" w:hint="eastAsia"/>
          <w:sz w:val="28"/>
          <w:szCs w:val="28"/>
        </w:rPr>
        <w:t>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五、考生应当如实申报考前</w:t>
      </w:r>
      <w:r w:rsidRPr="00127AF0">
        <w:rPr>
          <w:rFonts w:eastAsia="仿宋" w:hint="eastAsia"/>
          <w:sz w:val="28"/>
          <w:szCs w:val="28"/>
        </w:rPr>
        <w:t>14</w:t>
      </w:r>
      <w:r w:rsidRPr="00127AF0">
        <w:rPr>
          <w:rFonts w:eastAsia="仿宋" w:hint="eastAsia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</w:t>
      </w:r>
      <w:r w:rsidRPr="00127AF0">
        <w:rPr>
          <w:rFonts w:eastAsia="仿宋" w:hint="eastAsia"/>
          <w:sz w:val="28"/>
          <w:szCs w:val="28"/>
        </w:rPr>
        <w:lastRenderedPageBreak/>
        <w:t>关依法追究法律责任。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六、参加面试的考生应自备一次性医用外科口罩，全程佩戴口罩，保持间隔</w:t>
      </w:r>
      <w:r w:rsidRPr="00127AF0">
        <w:rPr>
          <w:rFonts w:eastAsia="仿宋" w:hint="eastAsia"/>
          <w:sz w:val="28"/>
          <w:szCs w:val="28"/>
        </w:rPr>
        <w:t xml:space="preserve"> 1</w:t>
      </w:r>
      <w:r w:rsidRPr="00127AF0">
        <w:rPr>
          <w:rFonts w:eastAsia="仿宋" w:hint="eastAsia"/>
          <w:sz w:val="28"/>
          <w:szCs w:val="28"/>
        </w:rPr>
        <w:t>米以上，有序入场和离场，有违反者，责令离开考点。</w:t>
      </w:r>
    </w:p>
    <w:p w:rsidR="00127AF0" w:rsidRPr="00127AF0" w:rsidRDefault="00127AF0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 w:rsidRPr="00127AF0">
        <w:rPr>
          <w:rFonts w:eastAsia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外考生可依据自身情况提前来杭做好准备。</w:t>
      </w:r>
    </w:p>
    <w:p w:rsidR="00FD50A8" w:rsidRPr="00127AF0" w:rsidRDefault="00FD50A8" w:rsidP="00127AF0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bookmarkStart w:id="0" w:name="_GoBack"/>
      <w:bookmarkEnd w:id="0"/>
    </w:p>
    <w:sectPr w:rsidR="00FD50A8" w:rsidRPr="0012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5" w:rsidRDefault="00C87925" w:rsidP="00127AF0">
      <w:r>
        <w:separator/>
      </w:r>
    </w:p>
  </w:endnote>
  <w:endnote w:type="continuationSeparator" w:id="0">
    <w:p w:rsidR="00C87925" w:rsidRDefault="00C87925" w:rsidP="001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5" w:rsidRDefault="00C87925" w:rsidP="00127AF0">
      <w:r>
        <w:separator/>
      </w:r>
    </w:p>
  </w:footnote>
  <w:footnote w:type="continuationSeparator" w:id="0">
    <w:p w:rsidR="00C87925" w:rsidRDefault="00C87925" w:rsidP="0012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OWE5ZmZjNzNlYWJhNmYzZTM4MmJlNTIwZmU5YWQifQ=="/>
  </w:docVars>
  <w:rsids>
    <w:rsidRoot w:val="00345156"/>
    <w:rsid w:val="F7FF911E"/>
    <w:rsid w:val="000A507B"/>
    <w:rsid w:val="000B1BE7"/>
    <w:rsid w:val="000C2C7A"/>
    <w:rsid w:val="00104FE2"/>
    <w:rsid w:val="00113DC5"/>
    <w:rsid w:val="00127AF0"/>
    <w:rsid w:val="0017332B"/>
    <w:rsid w:val="001B4826"/>
    <w:rsid w:val="001C6C0C"/>
    <w:rsid w:val="00240208"/>
    <w:rsid w:val="002721E3"/>
    <w:rsid w:val="002B56C4"/>
    <w:rsid w:val="002D3C41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5F2F31"/>
    <w:rsid w:val="006118DE"/>
    <w:rsid w:val="006439CC"/>
    <w:rsid w:val="006852D3"/>
    <w:rsid w:val="00686D69"/>
    <w:rsid w:val="006B04C7"/>
    <w:rsid w:val="006F6FFE"/>
    <w:rsid w:val="00725823"/>
    <w:rsid w:val="00746297"/>
    <w:rsid w:val="007F7439"/>
    <w:rsid w:val="00833DF0"/>
    <w:rsid w:val="00834EF4"/>
    <w:rsid w:val="00850FA0"/>
    <w:rsid w:val="00857797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671C6"/>
    <w:rsid w:val="00A7788F"/>
    <w:rsid w:val="00AA0074"/>
    <w:rsid w:val="00AD6FC9"/>
    <w:rsid w:val="00B05CF5"/>
    <w:rsid w:val="00B52A16"/>
    <w:rsid w:val="00B80E35"/>
    <w:rsid w:val="00BA231A"/>
    <w:rsid w:val="00BB2532"/>
    <w:rsid w:val="00BD7275"/>
    <w:rsid w:val="00C01B4B"/>
    <w:rsid w:val="00C25412"/>
    <w:rsid w:val="00C343E3"/>
    <w:rsid w:val="00C63ECF"/>
    <w:rsid w:val="00C64686"/>
    <w:rsid w:val="00C87925"/>
    <w:rsid w:val="00CA0DAC"/>
    <w:rsid w:val="00CD11BB"/>
    <w:rsid w:val="00D31EDC"/>
    <w:rsid w:val="00D8437B"/>
    <w:rsid w:val="00DD0B6D"/>
    <w:rsid w:val="00DD33E3"/>
    <w:rsid w:val="00DE68C1"/>
    <w:rsid w:val="00E209E0"/>
    <w:rsid w:val="00E47594"/>
    <w:rsid w:val="00E85D98"/>
    <w:rsid w:val="00ED0A2D"/>
    <w:rsid w:val="00ED3E5C"/>
    <w:rsid w:val="00F142A4"/>
    <w:rsid w:val="00F219C7"/>
    <w:rsid w:val="00F74DC3"/>
    <w:rsid w:val="00FB181E"/>
    <w:rsid w:val="00FD50A8"/>
    <w:rsid w:val="052233B7"/>
    <w:rsid w:val="0C653704"/>
    <w:rsid w:val="1CF95DC8"/>
    <w:rsid w:val="30784D73"/>
    <w:rsid w:val="549F7C1E"/>
    <w:rsid w:val="5AB428C5"/>
    <w:rsid w:val="62B31001"/>
    <w:rsid w:val="74C66351"/>
    <w:rsid w:val="7DA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821</Characters>
  <Application>Microsoft Office Word</Application>
  <DocSecurity>0</DocSecurity>
  <Lines>6</Lines>
  <Paragraphs>1</Paragraphs>
  <ScaleCrop>false</ScaleCrop>
  <Company>shenduxitong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杨旭军</cp:lastModifiedBy>
  <cp:revision>14</cp:revision>
  <cp:lastPrinted>2021-11-02T09:51:00Z</cp:lastPrinted>
  <dcterms:created xsi:type="dcterms:W3CDTF">2022-06-01T03:38:00Z</dcterms:created>
  <dcterms:modified xsi:type="dcterms:W3CDTF">2022-06-24T01:46:00Z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A4400106780D46D183609ADCD3B4ED8A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