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D6" w:rsidRDefault="005377D6">
      <w:pPr>
        <w:widowControl/>
        <w:shd w:val="clear" w:color="auto" w:fill="FFFFFF"/>
        <w:spacing w:line="58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5377D6" w:rsidRDefault="005377D6">
      <w:pPr>
        <w:snapToGrid w:val="0"/>
        <w:spacing w:line="62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撤销冒名登记决定</w:t>
      </w:r>
      <w:bookmarkStart w:id="0" w:name="_GoBack"/>
      <w:bookmarkEnd w:id="0"/>
      <w:r>
        <w:rPr>
          <w:rFonts w:ascii="方正小标宋简体" w:eastAsia="方正小标宋简体" w:hAnsi="华文中宋" w:cs="华文中宋" w:hint="eastAsia"/>
          <w:sz w:val="44"/>
          <w:szCs w:val="44"/>
        </w:rPr>
        <w:t>告知书</w:t>
      </w:r>
    </w:p>
    <w:p w:rsidR="005377D6" w:rsidRDefault="005377D6">
      <w:pPr>
        <w:spacing w:line="50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（杭拱市监）冒告字</w:t>
      </w:r>
      <w:r>
        <w:rPr>
          <w:rFonts w:ascii="仿宋_GB2312" w:eastAsia="仿宋_GB2312" w:hint="eastAsia"/>
          <w:sz w:val="32"/>
        </w:rPr>
        <w:t>〔</w:t>
      </w:r>
      <w:r>
        <w:rPr>
          <w:rFonts w:ascii="仿宋_GB2312" w:eastAsia="仿宋_GB2312"/>
          <w:sz w:val="32"/>
        </w:rPr>
        <w:t>2021</w:t>
      </w:r>
      <w:r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第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051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号</w:t>
      </w:r>
    </w:p>
    <w:p w:rsidR="005377D6" w:rsidRDefault="005377D6" w:rsidP="004A7960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5377D6" w:rsidRDefault="005377D6" w:rsidP="0096657F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96657F">
        <w:rPr>
          <w:rFonts w:ascii="仿宋_GB2312" w:eastAsia="仿宋_GB2312" w:hAnsi="仿宋_GB2312" w:cs="仿宋_GB2312" w:hint="eastAsia"/>
          <w:sz w:val="32"/>
          <w:szCs w:val="32"/>
        </w:rPr>
        <w:t>杭州塞尼进出口贸易有限公司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377D6" w:rsidRPr="00BC283F" w:rsidRDefault="005377D6" w:rsidP="004A7960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经查，</w:t>
      </w:r>
      <w:r w:rsidRPr="0096657F">
        <w:rPr>
          <w:rFonts w:ascii="仿宋_GB2312" w:eastAsia="仿宋_GB2312" w:hAnsi="仿宋_GB2312" w:cs="仿宋_GB2312" w:hint="eastAsia"/>
          <w:sz w:val="32"/>
          <w:szCs w:val="32"/>
        </w:rPr>
        <w:t>杭州塞尼进出口贸易有限公司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8"/>
          <w:attr w:name="Year" w:val="2013"/>
        </w:smartTagPr>
        <w:r w:rsidRPr="0096657F">
          <w:rPr>
            <w:rFonts w:ascii="仿宋_GB2312" w:eastAsia="仿宋_GB2312" w:hAnsi="仿宋_GB2312" w:cs="仿宋_GB2312"/>
            <w:sz w:val="32"/>
            <w:szCs w:val="32"/>
          </w:rPr>
          <w:t>2013</w:t>
        </w:r>
        <w:r w:rsidRPr="0096657F"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 w:rsidRPr="0096657F">
          <w:rPr>
            <w:rFonts w:ascii="仿宋_GB2312" w:eastAsia="仿宋_GB2312" w:hAnsi="仿宋_GB2312" w:cs="仿宋_GB2312"/>
            <w:sz w:val="32"/>
            <w:szCs w:val="32"/>
          </w:rPr>
          <w:t>8</w:t>
        </w:r>
        <w:r w:rsidRPr="0096657F"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 w:rsidRPr="0096657F">
          <w:rPr>
            <w:rFonts w:ascii="仿宋_GB2312" w:eastAsia="仿宋_GB2312" w:hAnsi="仿宋_GB2312" w:cs="仿宋_GB2312"/>
            <w:sz w:val="32"/>
            <w:szCs w:val="32"/>
          </w:rPr>
          <w:t>28</w:t>
        </w:r>
        <w:r w:rsidRPr="0096657F"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的登记过程中，其股东、监事系冒用</w:t>
      </w:r>
      <w:r>
        <w:rPr>
          <w:rFonts w:ascii="仿宋_GB2312" w:eastAsia="仿宋_GB2312" w:hAnsi="仿宋" w:cs="宋体" w:hint="eastAsia"/>
          <w:color w:val="666666"/>
          <w:sz w:val="32"/>
          <w:szCs w:val="32"/>
        </w:rPr>
        <w:t>陈舍花</w:t>
      </w:r>
      <w:r>
        <w:rPr>
          <w:rFonts w:ascii="仿宋_GB2312" w:eastAsia="仿宋_GB2312" w:hAnsi="仿宋_GB2312" w:cs="仿宋_GB2312" w:hint="eastAsia"/>
          <w:sz w:val="32"/>
          <w:szCs w:val="32"/>
        </w:rPr>
        <w:t>的身份信息取得登记。其行为构成以提交虚假材料或者采取其他欺诈手段隐瞒重要事实，取得公司登记。以上事实，有申请人</w:t>
      </w:r>
      <w:r>
        <w:rPr>
          <w:rFonts w:ascii="仿宋_GB2312" w:eastAsia="仿宋_GB2312" w:hAnsi="仿宋" w:cs="宋体" w:hint="eastAsia"/>
          <w:color w:val="666666"/>
          <w:sz w:val="32"/>
          <w:szCs w:val="32"/>
        </w:rPr>
        <w:t>陈舍花</w:t>
      </w:r>
      <w:r>
        <w:rPr>
          <w:rFonts w:ascii="仿宋_GB2312" w:eastAsia="仿宋_GB2312" w:hAnsi="仿宋_GB2312" w:cs="仿宋_GB2312" w:hint="eastAsia"/>
          <w:sz w:val="32"/>
          <w:szCs w:val="32"/>
        </w:rPr>
        <w:t>提交的</w:t>
      </w:r>
      <w:r w:rsidRPr="00FF36C0">
        <w:rPr>
          <w:rFonts w:ascii="仿宋_GB2312" w:eastAsia="仿宋_GB2312" w:hAnsi="仿宋_GB2312" w:cs="仿宋_GB2312" w:hint="eastAsia"/>
          <w:sz w:val="32"/>
          <w:szCs w:val="32"/>
        </w:rPr>
        <w:t>申请表、承诺书、身份证</w:t>
      </w:r>
      <w:r>
        <w:rPr>
          <w:rFonts w:ascii="仿宋_GB2312" w:eastAsia="仿宋_GB2312" w:hAnsi="仿宋_GB2312" w:cs="仿宋_GB2312" w:hint="eastAsia"/>
          <w:sz w:val="32"/>
          <w:szCs w:val="32"/>
        </w:rPr>
        <w:t>丢失补办</w:t>
      </w:r>
      <w:r w:rsidRPr="00FF36C0">
        <w:rPr>
          <w:rFonts w:ascii="仿宋_GB2312" w:eastAsia="仿宋_GB2312" w:hAnsi="仿宋_GB2312" w:cs="仿宋_GB2312" w:hint="eastAsia"/>
          <w:sz w:val="32"/>
          <w:szCs w:val="32"/>
        </w:rPr>
        <w:t>证明、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个人医保缴费证明、</w:t>
      </w:r>
      <w:r w:rsidRPr="00FF36C0">
        <w:rPr>
          <w:rFonts w:ascii="仿宋_GB2312" w:eastAsia="仿宋_GB2312" w:hAnsi="仿宋_GB2312" w:cs="仿宋_GB2312" w:hint="eastAsia"/>
          <w:sz w:val="32"/>
          <w:szCs w:val="32"/>
        </w:rPr>
        <w:t>笔迹鉴定书</w:t>
      </w:r>
      <w:r>
        <w:rPr>
          <w:rFonts w:ascii="仿宋_GB2312" w:eastAsia="仿宋_GB2312" w:hAnsi="仿宋_GB2312" w:cs="仿宋_GB2312" w:hint="eastAsia"/>
          <w:sz w:val="32"/>
          <w:szCs w:val="32"/>
        </w:rPr>
        <w:t>等材料予以证实。根据《中华人民共和国行政许可法》第六十九条第二款、《中华人民共和国公司登记管理条例》第六十四条规定，本局拟撤销</w:t>
      </w:r>
      <w:r w:rsidRPr="0096657F">
        <w:rPr>
          <w:rFonts w:ascii="仿宋_GB2312" w:eastAsia="仿宋_GB2312" w:hAnsi="仿宋_GB2312" w:cs="仿宋_GB2312" w:hint="eastAsia"/>
          <w:sz w:val="32"/>
          <w:szCs w:val="32"/>
        </w:rPr>
        <w:t>杭州塞尼进出口贸易有限公司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8"/>
          <w:attr w:name="Year" w:val="2013"/>
        </w:smartTagPr>
        <w:r w:rsidRPr="0096657F">
          <w:rPr>
            <w:rFonts w:ascii="仿宋_GB2312" w:eastAsia="仿宋_GB2312" w:hAnsi="仿宋_GB2312" w:cs="仿宋_GB2312"/>
            <w:sz w:val="32"/>
            <w:szCs w:val="32"/>
          </w:rPr>
          <w:t>2013</w:t>
        </w:r>
        <w:r w:rsidRPr="0096657F"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 w:rsidRPr="0096657F">
          <w:rPr>
            <w:rFonts w:ascii="仿宋_GB2312" w:eastAsia="仿宋_GB2312" w:hAnsi="仿宋_GB2312" w:cs="仿宋_GB2312"/>
            <w:sz w:val="32"/>
            <w:szCs w:val="32"/>
          </w:rPr>
          <w:t>8</w:t>
        </w:r>
        <w:r w:rsidRPr="0096657F"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 w:rsidRPr="0096657F">
          <w:rPr>
            <w:rFonts w:ascii="仿宋_GB2312" w:eastAsia="仿宋_GB2312" w:hAnsi="仿宋_GB2312" w:cs="仿宋_GB2312"/>
            <w:sz w:val="32"/>
            <w:szCs w:val="32"/>
          </w:rPr>
          <w:t>28</w:t>
        </w:r>
        <w:r w:rsidRPr="0096657F"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 w:rsidRPr="0013439C">
        <w:rPr>
          <w:rFonts w:ascii="仿宋_GB2312" w:eastAsia="仿宋_GB2312" w:hint="eastAsia"/>
          <w:sz w:val="32"/>
          <w:szCs w:val="32"/>
        </w:rPr>
        <w:t>变更登记中陈舍花的股东、监事身份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377D6" w:rsidRDefault="005377D6" w:rsidP="004A7960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当事人或利害关系人如对上述决定有异议的，可以自收到本告知公告之日起</w:t>
      </w:r>
      <w:r>
        <w:rPr>
          <w:rFonts w:ascii="仿宋_GB2312" w:eastAsia="仿宋_GB2312" w:hAnsi="仿宋_GB2312" w:cs="仿宋_GB2312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日内向本局进行陈述、申辩或要求举行听证。逾期未行使陈述、申辩权，未要求举行听证的，视为放弃此权利。</w:t>
      </w:r>
    </w:p>
    <w:p w:rsidR="005377D6" w:rsidRDefault="005377D6" w:rsidP="004A7960">
      <w:pPr>
        <w:pStyle w:val="NormalIndent"/>
        <w:ind w:firstLine="31680"/>
      </w:pPr>
    </w:p>
    <w:p w:rsidR="005377D6" w:rsidRPr="00FF36C0" w:rsidRDefault="005377D6" w:rsidP="004A7960">
      <w:pPr>
        <w:pStyle w:val="NormalIndent"/>
        <w:ind w:firstLine="31680"/>
      </w:pPr>
    </w:p>
    <w:p w:rsidR="005377D6" w:rsidRDefault="005377D6" w:rsidP="004A7960">
      <w:pPr>
        <w:spacing w:line="560" w:lineRule="exact"/>
        <w:ind w:firstLineChars="11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杭州市拱墅区市场监督管理局</w:t>
      </w:r>
    </w:p>
    <w:p w:rsidR="005377D6" w:rsidRDefault="005377D6" w:rsidP="004A7960">
      <w:pPr>
        <w:spacing w:line="560" w:lineRule="exact"/>
        <w:ind w:firstLineChars="16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5377D6" w:rsidRDefault="005377D6" w:rsidP="004A7960">
      <w:pPr>
        <w:spacing w:line="560" w:lineRule="exact"/>
        <w:ind w:firstLineChars="1500" w:firstLine="31680"/>
        <w:rPr>
          <w:rFonts w:ascii="仿宋_GB2312" w:eastAsia="仿宋_GB2312" w:hAnsi="仿宋_GB2312" w:cs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1"/>
          <w:attr w:name="Year" w:val="2021"/>
        </w:smartTagPr>
        <w:r>
          <w:rPr>
            <w:rFonts w:ascii="仿宋_GB2312" w:eastAsia="仿宋_GB2312" w:hAnsi="仿宋_GB2312" w:cs="仿宋_GB2312"/>
            <w:sz w:val="32"/>
            <w:szCs w:val="32"/>
          </w:rPr>
          <w:t>2021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11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29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</w:p>
    <w:p w:rsidR="005377D6" w:rsidRDefault="005377D6"/>
    <w:sectPr w:rsidR="005377D6" w:rsidSect="008A5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144"/>
    <w:rsid w:val="00005B99"/>
    <w:rsid w:val="00010A4F"/>
    <w:rsid w:val="000207B8"/>
    <w:rsid w:val="00032E41"/>
    <w:rsid w:val="00044584"/>
    <w:rsid w:val="000472B1"/>
    <w:rsid w:val="00060DF1"/>
    <w:rsid w:val="00067252"/>
    <w:rsid w:val="00067560"/>
    <w:rsid w:val="00086841"/>
    <w:rsid w:val="000D24FC"/>
    <w:rsid w:val="001247BA"/>
    <w:rsid w:val="0013439C"/>
    <w:rsid w:val="00137FE9"/>
    <w:rsid w:val="0014375A"/>
    <w:rsid w:val="00153D64"/>
    <w:rsid w:val="0017266E"/>
    <w:rsid w:val="001C6303"/>
    <w:rsid w:val="001D1AA8"/>
    <w:rsid w:val="001E1948"/>
    <w:rsid w:val="001F5318"/>
    <w:rsid w:val="00200370"/>
    <w:rsid w:val="00207028"/>
    <w:rsid w:val="0021547F"/>
    <w:rsid w:val="00255C80"/>
    <w:rsid w:val="00262C2B"/>
    <w:rsid w:val="00280C46"/>
    <w:rsid w:val="0028199C"/>
    <w:rsid w:val="00291EB3"/>
    <w:rsid w:val="00294863"/>
    <w:rsid w:val="00295026"/>
    <w:rsid w:val="002A2A3D"/>
    <w:rsid w:val="002A492D"/>
    <w:rsid w:val="002A7934"/>
    <w:rsid w:val="002C3114"/>
    <w:rsid w:val="002E5B61"/>
    <w:rsid w:val="00301C90"/>
    <w:rsid w:val="00305858"/>
    <w:rsid w:val="00345FEA"/>
    <w:rsid w:val="003546B6"/>
    <w:rsid w:val="003720B8"/>
    <w:rsid w:val="00391C69"/>
    <w:rsid w:val="003A4610"/>
    <w:rsid w:val="003A74C6"/>
    <w:rsid w:val="003B0DF9"/>
    <w:rsid w:val="003C12AC"/>
    <w:rsid w:val="003D23DD"/>
    <w:rsid w:val="003D7559"/>
    <w:rsid w:val="0040245C"/>
    <w:rsid w:val="00410328"/>
    <w:rsid w:val="00413540"/>
    <w:rsid w:val="00443AEF"/>
    <w:rsid w:val="004461BE"/>
    <w:rsid w:val="00462491"/>
    <w:rsid w:val="00464D6D"/>
    <w:rsid w:val="004677FA"/>
    <w:rsid w:val="0049104B"/>
    <w:rsid w:val="0049746F"/>
    <w:rsid w:val="004A7521"/>
    <w:rsid w:val="004A7960"/>
    <w:rsid w:val="004B2F88"/>
    <w:rsid w:val="004D3D55"/>
    <w:rsid w:val="004D4E82"/>
    <w:rsid w:val="004D519C"/>
    <w:rsid w:val="004D5D97"/>
    <w:rsid w:val="004D79DB"/>
    <w:rsid w:val="004F30B8"/>
    <w:rsid w:val="005377D6"/>
    <w:rsid w:val="005437B7"/>
    <w:rsid w:val="00557D5C"/>
    <w:rsid w:val="00562560"/>
    <w:rsid w:val="005643DA"/>
    <w:rsid w:val="00567072"/>
    <w:rsid w:val="00582EFE"/>
    <w:rsid w:val="00597F0C"/>
    <w:rsid w:val="005B2100"/>
    <w:rsid w:val="005B2A76"/>
    <w:rsid w:val="005E08FC"/>
    <w:rsid w:val="00627356"/>
    <w:rsid w:val="0065070C"/>
    <w:rsid w:val="00684FAB"/>
    <w:rsid w:val="00693A50"/>
    <w:rsid w:val="00696D70"/>
    <w:rsid w:val="00697439"/>
    <w:rsid w:val="006B2793"/>
    <w:rsid w:val="006E43B3"/>
    <w:rsid w:val="006E6CDA"/>
    <w:rsid w:val="00700E66"/>
    <w:rsid w:val="00722AC6"/>
    <w:rsid w:val="00731D2F"/>
    <w:rsid w:val="00763010"/>
    <w:rsid w:val="00771D38"/>
    <w:rsid w:val="007A0C73"/>
    <w:rsid w:val="007B2B9D"/>
    <w:rsid w:val="007C3975"/>
    <w:rsid w:val="007C708C"/>
    <w:rsid w:val="0080042D"/>
    <w:rsid w:val="008260DC"/>
    <w:rsid w:val="00856514"/>
    <w:rsid w:val="00865EF5"/>
    <w:rsid w:val="00873144"/>
    <w:rsid w:val="008A5436"/>
    <w:rsid w:val="008C10D0"/>
    <w:rsid w:val="008E21C1"/>
    <w:rsid w:val="008E685B"/>
    <w:rsid w:val="008F73F3"/>
    <w:rsid w:val="00903556"/>
    <w:rsid w:val="00910584"/>
    <w:rsid w:val="0091748D"/>
    <w:rsid w:val="00927C08"/>
    <w:rsid w:val="00930550"/>
    <w:rsid w:val="0095254D"/>
    <w:rsid w:val="0096657F"/>
    <w:rsid w:val="00996C04"/>
    <w:rsid w:val="009A472B"/>
    <w:rsid w:val="009C5ABC"/>
    <w:rsid w:val="009D4994"/>
    <w:rsid w:val="009E1EBA"/>
    <w:rsid w:val="009E6F84"/>
    <w:rsid w:val="00A068D1"/>
    <w:rsid w:val="00A112B7"/>
    <w:rsid w:val="00A14FA8"/>
    <w:rsid w:val="00A21F4A"/>
    <w:rsid w:val="00A23080"/>
    <w:rsid w:val="00A34065"/>
    <w:rsid w:val="00A54C69"/>
    <w:rsid w:val="00A57406"/>
    <w:rsid w:val="00A908D1"/>
    <w:rsid w:val="00AA4BA9"/>
    <w:rsid w:val="00AB36D1"/>
    <w:rsid w:val="00B01A96"/>
    <w:rsid w:val="00B47503"/>
    <w:rsid w:val="00B51301"/>
    <w:rsid w:val="00B759A5"/>
    <w:rsid w:val="00B936FD"/>
    <w:rsid w:val="00BC283F"/>
    <w:rsid w:val="00BD4F4F"/>
    <w:rsid w:val="00C125B2"/>
    <w:rsid w:val="00C45BC6"/>
    <w:rsid w:val="00C462F4"/>
    <w:rsid w:val="00C46F25"/>
    <w:rsid w:val="00C561F9"/>
    <w:rsid w:val="00C8305B"/>
    <w:rsid w:val="00C872BA"/>
    <w:rsid w:val="00C90AA4"/>
    <w:rsid w:val="00C96AC1"/>
    <w:rsid w:val="00CA1464"/>
    <w:rsid w:val="00CA3085"/>
    <w:rsid w:val="00CB53A6"/>
    <w:rsid w:val="00CE576E"/>
    <w:rsid w:val="00D11827"/>
    <w:rsid w:val="00D156BC"/>
    <w:rsid w:val="00D20B2A"/>
    <w:rsid w:val="00D3527A"/>
    <w:rsid w:val="00D41D9E"/>
    <w:rsid w:val="00D438D9"/>
    <w:rsid w:val="00D50F4F"/>
    <w:rsid w:val="00D543BC"/>
    <w:rsid w:val="00D65C77"/>
    <w:rsid w:val="00D715FA"/>
    <w:rsid w:val="00D73CE0"/>
    <w:rsid w:val="00D7441B"/>
    <w:rsid w:val="00D7517D"/>
    <w:rsid w:val="00D90197"/>
    <w:rsid w:val="00DB287C"/>
    <w:rsid w:val="00DC4808"/>
    <w:rsid w:val="00DD4734"/>
    <w:rsid w:val="00DE16B7"/>
    <w:rsid w:val="00DE445F"/>
    <w:rsid w:val="00DF0B92"/>
    <w:rsid w:val="00E00424"/>
    <w:rsid w:val="00E02941"/>
    <w:rsid w:val="00E02AF4"/>
    <w:rsid w:val="00E1429B"/>
    <w:rsid w:val="00E16EDE"/>
    <w:rsid w:val="00E208E7"/>
    <w:rsid w:val="00E247E5"/>
    <w:rsid w:val="00E322A6"/>
    <w:rsid w:val="00E45530"/>
    <w:rsid w:val="00E619FD"/>
    <w:rsid w:val="00E639AD"/>
    <w:rsid w:val="00E7237D"/>
    <w:rsid w:val="00E9206B"/>
    <w:rsid w:val="00E945AE"/>
    <w:rsid w:val="00EA2909"/>
    <w:rsid w:val="00EA5895"/>
    <w:rsid w:val="00ED740B"/>
    <w:rsid w:val="00EF79D9"/>
    <w:rsid w:val="00F04E91"/>
    <w:rsid w:val="00F20844"/>
    <w:rsid w:val="00F357EE"/>
    <w:rsid w:val="00F51832"/>
    <w:rsid w:val="00F5349B"/>
    <w:rsid w:val="00F84011"/>
    <w:rsid w:val="00FC3ACA"/>
    <w:rsid w:val="00FC42CC"/>
    <w:rsid w:val="00FC4B48"/>
    <w:rsid w:val="00FC7FC4"/>
    <w:rsid w:val="00FF36C0"/>
    <w:rsid w:val="00FF3981"/>
    <w:rsid w:val="12B37944"/>
    <w:rsid w:val="5B433D7C"/>
    <w:rsid w:val="7975117F"/>
    <w:rsid w:val="7AC2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Indent"/>
    <w:qFormat/>
    <w:rsid w:val="008A543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semiHidden/>
    <w:rsid w:val="008A543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2948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206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61</Words>
  <Characters>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</dc:title>
  <dc:subject/>
  <dc:creator>王玉才</dc:creator>
  <cp:keywords/>
  <dc:description/>
  <cp:lastModifiedBy>微软用户</cp:lastModifiedBy>
  <cp:revision>3</cp:revision>
  <cp:lastPrinted>2021-08-10T01:26:00Z</cp:lastPrinted>
  <dcterms:created xsi:type="dcterms:W3CDTF">2021-11-29T02:53:00Z</dcterms:created>
  <dcterms:modified xsi:type="dcterms:W3CDTF">2021-11-29T03:14:00Z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