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ind w:left="-1260" w:leftChars="-600" w:right="-1054" w:firstLine="195" w:firstLineChars="30"/>
        <w:jc w:val="center"/>
        <w:rPr>
          <w:rFonts w:ascii="宋体"/>
          <w:b/>
          <w:color w:val="FF0000"/>
          <w:spacing w:val="4"/>
          <w:w w:val="76"/>
          <w:kern w:val="0"/>
          <w:sz w:val="84"/>
        </w:rPr>
      </w:pPr>
    </w:p>
    <w:p>
      <w:pPr>
        <w:spacing w:line="240" w:lineRule="atLeast"/>
        <w:ind w:left="-1260" w:leftChars="-600" w:right="-1054" w:firstLine="195" w:firstLineChars="30"/>
        <w:jc w:val="center"/>
        <w:rPr>
          <w:rFonts w:ascii="宋体"/>
          <w:b/>
          <w:color w:val="FF0000"/>
          <w:spacing w:val="-30"/>
          <w:w w:val="90"/>
          <w:sz w:val="84"/>
        </w:rPr>
      </w:pPr>
      <w:r>
        <w:rPr>
          <w:rFonts w:hint="eastAsia" w:ascii="宋体"/>
          <w:b/>
          <w:color w:val="FF0000"/>
          <w:spacing w:val="4"/>
          <w:w w:val="76"/>
          <w:kern w:val="0"/>
          <w:sz w:val="84"/>
        </w:rPr>
        <w:t>杭州市拱墅区科学技术协会文</w:t>
      </w:r>
      <w:r>
        <w:rPr>
          <w:rFonts w:hint="eastAsia" w:ascii="宋体"/>
          <w:b/>
          <w:color w:val="FF0000"/>
          <w:spacing w:val="-20"/>
          <w:w w:val="76"/>
          <w:kern w:val="0"/>
          <w:sz w:val="84"/>
        </w:rPr>
        <w:t>件</w:t>
      </w:r>
    </w:p>
    <w:p>
      <w:pPr>
        <w:spacing w:line="240" w:lineRule="atLeast"/>
        <w:ind w:right="284"/>
        <w:rPr>
          <w:rFonts w:ascii="仿宋_GB2312" w:eastAsia="仿宋_GB2312"/>
          <w:sz w:val="32"/>
        </w:rPr>
      </w:pPr>
    </w:p>
    <w:p>
      <w:pPr>
        <w:spacing w:line="360" w:lineRule="exact"/>
        <w:ind w:right="284"/>
        <w:jc w:val="center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拱科协〔2017〕</w:t>
      </w:r>
      <w:r>
        <w:rPr>
          <w:rFonts w:hint="eastAsia" w:ascii="仿宋_GB2312" w:eastAsia="仿宋_GB2312"/>
          <w:sz w:val="32"/>
          <w:lang w:val="en-US" w:eastAsia="zh-CN"/>
        </w:rPr>
        <w:t>25</w:t>
      </w:r>
      <w:bookmarkStart w:id="0" w:name="_GoBack"/>
      <w:bookmarkEnd w:id="0"/>
      <w:r>
        <w:rPr>
          <w:rFonts w:hint="eastAsia" w:ascii="仿宋_GB2312" w:eastAsia="仿宋_GB2312"/>
          <w:sz w:val="32"/>
        </w:rPr>
        <w:t>号</w:t>
      </w:r>
    </w:p>
    <w:p>
      <w:pPr>
        <w:spacing w:line="360" w:lineRule="exact"/>
        <w:rPr>
          <w:rFonts w:ascii="宋体"/>
          <w:b/>
          <w:color w:val="FF0000"/>
          <w:sz w:val="28"/>
          <w:u w:val="thick"/>
        </w:rPr>
      </w:pPr>
      <w:r>
        <w:rPr>
          <w:rFonts w:hint="eastAsia" w:ascii="宋体"/>
          <w:b/>
          <w:color w:val="FF0000"/>
          <w:sz w:val="28"/>
          <w:u w:val="thick"/>
        </w:rPr>
        <w:t xml:space="preserve">                                                           </w:t>
      </w:r>
    </w:p>
    <w:p>
      <w:pPr>
        <w:spacing w:line="360" w:lineRule="exact"/>
        <w:rPr>
          <w:rFonts w:ascii="宋体"/>
          <w:b/>
          <w:color w:val="FF0000"/>
          <w:sz w:val="28"/>
          <w:u w:val="thick"/>
        </w:rPr>
      </w:pPr>
    </w:p>
    <w:p>
      <w:pPr>
        <w:spacing w:line="360" w:lineRule="auto"/>
        <w:jc w:val="center"/>
        <w:rPr>
          <w:rFonts w:hint="eastAsia" w:ascii="宋体" w:hAnsi="宋体"/>
          <w:b/>
          <w:w w:val="90"/>
          <w:sz w:val="44"/>
          <w:szCs w:val="44"/>
        </w:rPr>
      </w:pPr>
      <w:r>
        <w:rPr>
          <w:rFonts w:ascii="宋体" w:hAnsi="宋体"/>
          <w:b/>
          <w:w w:val="90"/>
          <w:sz w:val="44"/>
          <w:szCs w:val="44"/>
        </w:rPr>
        <w:t>关于征集</w:t>
      </w:r>
      <w:r>
        <w:rPr>
          <w:rFonts w:hint="eastAsia" w:ascii="宋体" w:hAnsi="宋体"/>
          <w:b/>
          <w:w w:val="90"/>
          <w:sz w:val="44"/>
          <w:szCs w:val="44"/>
        </w:rPr>
        <w:t>2017年拱墅区</w:t>
      </w:r>
      <w:r>
        <w:rPr>
          <w:rFonts w:ascii="宋体" w:hAnsi="宋体"/>
          <w:b/>
          <w:w w:val="90"/>
          <w:sz w:val="44"/>
          <w:szCs w:val="44"/>
        </w:rPr>
        <w:t>科协学术年会分会场的</w:t>
      </w:r>
    </w:p>
    <w:p>
      <w:pPr>
        <w:spacing w:line="360" w:lineRule="auto"/>
        <w:jc w:val="center"/>
        <w:rPr>
          <w:rFonts w:hint="eastAsia" w:ascii="宋体" w:hAnsi="宋体"/>
          <w:b/>
          <w:w w:val="90"/>
          <w:sz w:val="44"/>
          <w:szCs w:val="44"/>
        </w:rPr>
      </w:pPr>
      <w:r>
        <w:rPr>
          <w:rFonts w:ascii="宋体" w:hAnsi="宋体"/>
          <w:b/>
          <w:w w:val="90"/>
          <w:sz w:val="44"/>
          <w:szCs w:val="44"/>
        </w:rPr>
        <w:t>通</w:t>
      </w:r>
      <w:r>
        <w:rPr>
          <w:rFonts w:hint="eastAsia" w:ascii="宋体" w:hAnsi="宋体"/>
          <w:b/>
          <w:w w:val="90"/>
          <w:sz w:val="44"/>
          <w:szCs w:val="44"/>
        </w:rPr>
        <w:t xml:space="preserve">  </w:t>
      </w:r>
      <w:r>
        <w:rPr>
          <w:rFonts w:ascii="宋体" w:hAnsi="宋体"/>
          <w:b/>
          <w:w w:val="90"/>
          <w:sz w:val="44"/>
          <w:szCs w:val="44"/>
        </w:rPr>
        <w:t>知</w:t>
      </w:r>
    </w:p>
    <w:p>
      <w:pPr>
        <w:spacing w:line="360" w:lineRule="auto"/>
        <w:jc w:val="center"/>
        <w:rPr>
          <w:rFonts w:hint="eastAsia" w:ascii="宋体" w:hAnsi="宋体"/>
          <w:b/>
          <w:w w:val="90"/>
          <w:sz w:val="44"/>
          <w:szCs w:val="44"/>
        </w:rPr>
      </w:pP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/>
        <w:textAlignment w:val="auto"/>
        <w:outlineLvl w:val="9"/>
        <w:rPr>
          <w:rFonts w:ascii="仿宋_GB2312" w:hAnsi="Times New Roman" w:eastAsia="仿宋_GB2312" w:cs="Times New Roman"/>
          <w:b/>
          <w:kern w:val="2"/>
          <w:sz w:val="32"/>
          <w:szCs w:val="32"/>
        </w:rPr>
      </w:pPr>
      <w:r>
        <w:rPr>
          <w:rFonts w:hint="eastAsia" w:ascii="仿宋_GB2312" w:hAnsi="Times New Roman" w:eastAsia="仿宋_GB2312" w:cs="Times New Roman"/>
          <w:b/>
          <w:kern w:val="2"/>
          <w:sz w:val="32"/>
          <w:szCs w:val="32"/>
        </w:rPr>
        <w:t>各街道科协、区属学（协）会、企业科协：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 w:firstLine="640"/>
        <w:textAlignment w:val="auto"/>
        <w:outlineLvl w:val="9"/>
        <w:rPr>
          <w:rFonts w:hint="eastAsia" w:ascii="仿宋_GB2312" w:hAnsi="Times New Roman" w:eastAsia="仿宋_GB2312" w:cs="Times New Roman"/>
          <w:kern w:val="2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t>2017年拱墅区科协学术年会拟于9月中下旬举行，主题为“创新驱动与跨界融合”。为充分发挥科协系统和学（协）会的学科、人才和组织优势，以创新驱动为引擎,以跨界融合为动力，提升公众的科学素质，扩大学术年会影响力，推动科技进步和经济社会发展，现面向各区属学（协）会和各街道科协征集分会场活动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 w:firstLine="640"/>
        <w:textAlignment w:val="auto"/>
        <w:outlineLvl w:val="9"/>
        <w:rPr>
          <w:rFonts w:hint="eastAsia" w:ascii="仿宋_GB2312" w:hAnsi="Times New Roman" w:eastAsia="仿宋_GB2312" w:cs="Times New Roman"/>
          <w:b/>
          <w:kern w:val="2"/>
          <w:sz w:val="32"/>
          <w:szCs w:val="32"/>
        </w:rPr>
      </w:pPr>
      <w:r>
        <w:rPr>
          <w:rFonts w:hint="eastAsia" w:ascii="仿宋_GB2312" w:hAnsi="Times New Roman" w:eastAsia="仿宋_GB2312" w:cs="Times New Roman"/>
          <w:b/>
          <w:kern w:val="2"/>
          <w:sz w:val="32"/>
          <w:szCs w:val="32"/>
        </w:rPr>
        <w:t>一、分会场设置要求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 w:firstLine="640"/>
        <w:textAlignment w:val="auto"/>
        <w:outlineLvl w:val="9"/>
        <w:rPr>
          <w:rFonts w:hint="eastAsia" w:ascii="仿宋_GB2312" w:hAnsi="Times New Roman" w:eastAsia="仿宋_GB2312" w:cs="Times New Roman"/>
          <w:kern w:val="2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t>1、数量：本届学术年会拟设立2-3个分会场。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 w:firstLine="640"/>
        <w:textAlignment w:val="auto"/>
        <w:outlineLvl w:val="9"/>
        <w:rPr>
          <w:rFonts w:hint="eastAsia" w:ascii="仿宋_GB2312" w:hAnsi="Times New Roman" w:eastAsia="仿宋_GB2312" w:cs="Times New Roman"/>
          <w:kern w:val="2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t xml:space="preserve">2、分会场选题：分会场选题应突出本届学术年会主题，围绕创新驱动发展战略、加快转变经济发展方式、破解经济发展深层次矛盾和问题等开展研讨。 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 w:firstLine="640"/>
        <w:textAlignment w:val="auto"/>
        <w:outlineLvl w:val="9"/>
        <w:rPr>
          <w:rFonts w:hint="eastAsia" w:ascii="仿宋_GB2312" w:hAnsi="Times New Roman" w:eastAsia="仿宋_GB2312" w:cs="Times New Roman"/>
          <w:kern w:val="2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t>3、会议名称：为便于独立组织活动和对外组织代表参会，每个分会场赋予一个独立、完整的学术会议名称。分会场的会议名称由主标题“分会场学术选题”+“会议形式（如研讨会、论坛、学术沙龙等）”+副标题“2017年拱墅区科协学术年会</w:t>
      </w:r>
      <w:r>
        <w:rPr>
          <w:rFonts w:ascii="仿宋_GB2312" w:hAnsi="Times New Roman" w:eastAsia="仿宋_GB2312" w:cs="Times New Roman"/>
          <w:kern w:val="2"/>
          <w:sz w:val="32"/>
          <w:szCs w:val="32"/>
        </w:rPr>
        <w:t>××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t>分会场”组成，如“创新驱动与跨界融合学术研讨会  暨2017年拱墅区科协学术年会</w:t>
      </w:r>
      <w:r>
        <w:rPr>
          <w:rFonts w:ascii="仿宋_GB2312" w:hAnsi="Times New Roman" w:eastAsia="仿宋_GB2312" w:cs="Times New Roman"/>
          <w:kern w:val="2"/>
          <w:sz w:val="32"/>
          <w:szCs w:val="32"/>
        </w:rPr>
        <w:t>××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t>分会场”。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 w:firstLine="640"/>
        <w:textAlignment w:val="auto"/>
        <w:outlineLvl w:val="9"/>
        <w:rPr>
          <w:rFonts w:hint="eastAsia" w:ascii="仿宋_GB2312" w:hAnsi="Times New Roman" w:eastAsia="仿宋_GB2312" w:cs="Times New Roman"/>
          <w:kern w:val="2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t>4、组织单位：学术年会分会场主要由区属学（协）会、街道科协申请承办。鼓励各区属学（协）会与相关科研机构、高等院校、企业联合承办。申报时以学会或街道科协为牵头单位。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 w:firstLine="640"/>
        <w:textAlignment w:val="auto"/>
        <w:outlineLvl w:val="9"/>
        <w:rPr>
          <w:rFonts w:hint="eastAsia" w:ascii="仿宋_GB2312" w:hAnsi="Times New Roman" w:eastAsia="仿宋_GB2312" w:cs="Times New Roman"/>
          <w:kern w:val="2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t>5、活动安排：各分会场活动时间须在9月中下旬至10月上旬进行。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 w:firstLine="640"/>
        <w:textAlignment w:val="auto"/>
        <w:outlineLvl w:val="9"/>
        <w:rPr>
          <w:rFonts w:hint="eastAsia" w:ascii="仿宋_GB2312" w:hAnsi="Times New Roman" w:eastAsia="仿宋_GB2312" w:cs="Times New Roman"/>
          <w:b/>
          <w:kern w:val="2"/>
          <w:sz w:val="32"/>
          <w:szCs w:val="32"/>
        </w:rPr>
      </w:pPr>
      <w:r>
        <w:rPr>
          <w:rFonts w:hint="eastAsia" w:ascii="仿宋_GB2312" w:hAnsi="Times New Roman" w:eastAsia="仿宋_GB2312" w:cs="Times New Roman"/>
          <w:b/>
          <w:kern w:val="2"/>
          <w:sz w:val="32"/>
          <w:szCs w:val="32"/>
        </w:rPr>
        <w:t>二、其他事项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 w:firstLine="640"/>
        <w:textAlignment w:val="auto"/>
        <w:outlineLvl w:val="9"/>
        <w:rPr>
          <w:rFonts w:hint="eastAsia" w:ascii="仿宋_GB2312" w:hAnsi="Times New Roman" w:eastAsia="仿宋_GB2312" w:cs="Times New Roman"/>
          <w:kern w:val="2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t>1、各街道科协要与对接区属学（协）会紧密合作，联合申报，各街道科协至少申报一场。区科协拟择优遴选分会场，对选题新颖、重点突出、效果明显的，区科协给予一定的支持。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 w:firstLine="640"/>
        <w:textAlignment w:val="auto"/>
        <w:outlineLvl w:val="9"/>
        <w:rPr>
          <w:rFonts w:hint="eastAsia" w:ascii="仿宋_GB2312" w:hAnsi="Times New Roman" w:eastAsia="仿宋_GB2312" w:cs="Times New Roman"/>
          <w:kern w:val="2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t>2、请各申报单位结合本行业、本专业、本学科实际积极申办，认真填写《第九届拱墅区科协学术年会分会场活动申请表》，于7月31日前报送区科技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eastAsia="zh-CN"/>
        </w:rPr>
        <w:t>局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t>科普宣传科，经审核同意，签订承办协议。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 w:firstLine="640"/>
        <w:textAlignment w:val="auto"/>
        <w:outlineLvl w:val="9"/>
        <w:rPr>
          <w:rFonts w:hint="eastAsia" w:ascii="仿宋_GB2312" w:hAnsi="Times New Roman" w:eastAsia="仿宋_GB2312" w:cs="Times New Roman"/>
          <w:kern w:val="2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t>联系人：朱迎舟    电话：88259549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邮箱：</w:t>
      </w:r>
      <w:r>
        <w:fldChar w:fldCharType="begin"/>
      </w:r>
      <w:r>
        <w:instrText xml:space="preserve"> HYPERLINK "mailto:区科技局科普宣传科OA邮箱或gskx9536@163.com" </w:instrText>
      </w:r>
      <w:r>
        <w:fldChar w:fldCharType="separate"/>
      </w:r>
      <w:r>
        <w:rPr>
          <w:rStyle w:val="3"/>
          <w:rFonts w:hint="eastAsia" w:ascii="仿宋_GB2312" w:eastAsia="仿宋_GB2312"/>
          <w:bCs/>
          <w:sz w:val="32"/>
          <w:szCs w:val="32"/>
        </w:rPr>
        <w:t>区科技局科普宣传科OA邮箱或gskx9536@163.com</w:t>
      </w:r>
      <w:r>
        <w:rPr>
          <w:rStyle w:val="3"/>
          <w:rFonts w:hint="eastAsia" w:ascii="仿宋_GB2312" w:eastAsia="仿宋_GB2312"/>
          <w:bCs/>
          <w:sz w:val="32"/>
          <w:szCs w:val="32"/>
        </w:rPr>
        <w:fldChar w:fldCharType="end"/>
      </w:r>
      <w:r>
        <w:rPr>
          <w:rFonts w:hint="eastAsia" w:ascii="仿宋_GB2312" w:eastAsia="仿宋_GB2312"/>
          <w:bCs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textAlignment w:val="auto"/>
        <w:outlineLvl w:val="9"/>
        <w:rPr>
          <w:rFonts w:hint="eastAsia" w:ascii="仿宋_GB2312" w:eastAsia="仿宋_GB2312"/>
          <w:w w:val="95"/>
          <w:sz w:val="32"/>
          <w:szCs w:val="32"/>
        </w:rPr>
      </w:pPr>
      <w:r>
        <w:rPr>
          <w:rFonts w:hint="eastAsia" w:ascii="仿宋_GB2312" w:hAnsi="GulimChe" w:eastAsia="仿宋_GB2312"/>
          <w:w w:val="95"/>
          <w:sz w:val="32"/>
          <w:szCs w:val="32"/>
        </w:rPr>
        <w:t>附件：</w:t>
      </w:r>
      <w:r>
        <w:rPr>
          <w:rFonts w:hint="eastAsia" w:ascii="仿宋_GB2312" w:eastAsia="仿宋_GB2312"/>
          <w:w w:val="95"/>
          <w:sz w:val="32"/>
          <w:szCs w:val="32"/>
        </w:rPr>
        <w:t>《</w:t>
      </w:r>
      <w:r>
        <w:rPr>
          <w:rFonts w:hint="eastAsia" w:ascii="仿宋_GB2312" w:eastAsia="仿宋_GB2312"/>
          <w:sz w:val="32"/>
          <w:szCs w:val="32"/>
        </w:rPr>
        <w:t>第九届拱墅区科协学术年会分会场活动申请表</w:t>
      </w:r>
      <w:r>
        <w:rPr>
          <w:rFonts w:hint="eastAsia" w:ascii="仿宋_GB2312" w:eastAsia="仿宋_GB2312"/>
          <w:w w:val="95"/>
          <w:sz w:val="32"/>
          <w:szCs w:val="32"/>
        </w:rPr>
        <w:t>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textAlignment w:val="auto"/>
        <w:outlineLvl w:val="9"/>
        <w:rPr>
          <w:rFonts w:hint="eastAsia" w:ascii="仿宋_GB2312" w:eastAsia="仿宋_GB2312"/>
          <w:w w:val="95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textAlignment w:val="auto"/>
        <w:outlineLvl w:val="9"/>
        <w:rPr>
          <w:rFonts w:hint="eastAsia" w:ascii="仿宋_GB2312" w:eastAsia="仿宋_GB2312"/>
          <w:w w:val="95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08" w:firstLineChars="200"/>
        <w:jc w:val="right"/>
        <w:textAlignment w:val="auto"/>
        <w:outlineLvl w:val="9"/>
        <w:rPr>
          <w:rFonts w:hint="eastAsia" w:ascii="仿宋_GB2312" w:eastAsia="仿宋_GB2312"/>
          <w:w w:val="95"/>
          <w:sz w:val="32"/>
          <w:szCs w:val="32"/>
        </w:rPr>
      </w:pPr>
      <w:r>
        <w:rPr>
          <w:rFonts w:hint="eastAsia" w:ascii="仿宋_GB2312" w:eastAsia="仿宋_GB2312"/>
          <w:w w:val="95"/>
          <w:sz w:val="32"/>
          <w:szCs w:val="32"/>
        </w:rPr>
        <w:t>杭州市拱墅区科学技术协会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right"/>
        <w:textAlignment w:val="auto"/>
        <w:outlineLvl w:val="9"/>
        <w:rPr>
          <w:rFonts w:hint="eastAsia" w:ascii="仿宋_GB2312" w:eastAsia="仿宋_GB2312"/>
          <w:w w:val="95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2017年7月11日</w:t>
      </w:r>
    </w:p>
    <w:p>
      <w:pPr>
        <w:spacing w:line="520" w:lineRule="exact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br w:type="page"/>
      </w:r>
      <w:r>
        <w:rPr>
          <w:rFonts w:hint="eastAsia" w:ascii="仿宋_GB2312" w:eastAsia="仿宋_GB2312"/>
          <w:sz w:val="32"/>
          <w:szCs w:val="32"/>
        </w:rPr>
        <w:t>附件</w:t>
      </w:r>
    </w:p>
    <w:p>
      <w:pPr>
        <w:spacing w:line="520" w:lineRule="exact"/>
        <w:jc w:val="center"/>
        <w:rPr>
          <w:rFonts w:hint="eastAsia" w:ascii="宋体"/>
          <w:b/>
          <w:sz w:val="36"/>
          <w:szCs w:val="36"/>
        </w:rPr>
      </w:pPr>
      <w:r>
        <w:rPr>
          <w:rFonts w:hint="eastAsia" w:ascii="宋体"/>
          <w:b/>
          <w:sz w:val="36"/>
          <w:szCs w:val="36"/>
        </w:rPr>
        <w:t>2017年拱墅区科协学术年会分会场活动申请表</w:t>
      </w:r>
    </w:p>
    <w:p>
      <w:pPr>
        <w:spacing w:line="520" w:lineRule="exact"/>
        <w:jc w:val="center"/>
        <w:rPr>
          <w:rFonts w:hint="eastAsia" w:ascii="宋体"/>
          <w:b/>
          <w:sz w:val="36"/>
          <w:szCs w:val="36"/>
        </w:rPr>
      </w:pPr>
    </w:p>
    <w:p>
      <w:pPr>
        <w:spacing w:line="520" w:lineRule="exact"/>
        <w:rPr>
          <w:rFonts w:hint="eastAsia"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b/>
          <w:sz w:val="24"/>
        </w:rPr>
        <w:t>申报单位（盖章）：</w:t>
      </w:r>
    </w:p>
    <w:tbl>
      <w:tblPr>
        <w:tblStyle w:val="4"/>
        <w:tblW w:w="918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440"/>
        <w:gridCol w:w="1080"/>
        <w:gridCol w:w="1080"/>
        <w:gridCol w:w="1980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hint="eastAsia" w:ascii="宋体"/>
                <w:sz w:val="18"/>
              </w:rPr>
            </w:pPr>
            <w:r>
              <w:rPr>
                <w:rFonts w:hint="eastAsia" w:ascii="宋体"/>
                <w:sz w:val="18"/>
              </w:rPr>
              <w:t>分会场名称</w:t>
            </w:r>
          </w:p>
        </w:tc>
        <w:tc>
          <w:tcPr>
            <w:tcW w:w="3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hint="eastAsia" w:ascii="宋体"/>
                <w:sz w:val="18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hint="eastAsia" w:ascii="宋体"/>
                <w:sz w:val="18"/>
              </w:rPr>
            </w:pPr>
            <w:r>
              <w:rPr>
                <w:rFonts w:hint="eastAsia" w:ascii="宋体"/>
                <w:sz w:val="18"/>
              </w:rPr>
              <w:t>总经费（元）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hint="eastAsia" w:asci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hint="eastAsia" w:ascii="宋体"/>
                <w:sz w:val="18"/>
              </w:rPr>
            </w:pPr>
            <w:r>
              <w:rPr>
                <w:rFonts w:hint="eastAsia" w:ascii="宋体"/>
                <w:sz w:val="18"/>
              </w:rPr>
              <w:t>预定时间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hint="eastAsia" w:ascii="宋体"/>
                <w:sz w:val="1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hint="eastAsia" w:ascii="宋体"/>
                <w:sz w:val="18"/>
              </w:rPr>
            </w:pPr>
            <w:r>
              <w:rPr>
                <w:rFonts w:hint="eastAsia" w:ascii="宋体"/>
                <w:sz w:val="18"/>
              </w:rPr>
              <w:t>规模人数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hint="eastAsia" w:ascii="宋体"/>
                <w:sz w:val="18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hint="eastAsia" w:ascii="宋体"/>
                <w:sz w:val="18"/>
              </w:rPr>
            </w:pPr>
            <w:r>
              <w:rPr>
                <w:rFonts w:hint="eastAsia" w:ascii="宋体"/>
                <w:sz w:val="18"/>
              </w:rPr>
              <w:t>申请补助经费（元）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hint="eastAsia" w:asci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5" w:hRule="atLeast"/>
        </w:trPr>
        <w:tc>
          <w:tcPr>
            <w:tcW w:w="91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hint="eastAsia" w:ascii="宋体"/>
                <w:sz w:val="18"/>
              </w:rPr>
            </w:pPr>
            <w:r>
              <w:rPr>
                <w:rFonts w:hint="eastAsia" w:ascii="宋体"/>
                <w:sz w:val="18"/>
              </w:rPr>
              <w:t>综述（主题、意义、时间、地点、主要内容、主讲人、主讲题目、活动成效、经费预算、</w:t>
            </w:r>
            <w:r>
              <w:rPr>
                <w:rFonts w:hint="eastAsia" w:ascii="宋体"/>
                <w:b/>
                <w:sz w:val="18"/>
              </w:rPr>
              <w:t>主办、承办</w:t>
            </w:r>
            <w:r>
              <w:rPr>
                <w:rFonts w:hint="eastAsia" w:ascii="宋体"/>
                <w:sz w:val="18"/>
              </w:rPr>
              <w:t>单位）</w:t>
            </w:r>
          </w:p>
          <w:p>
            <w:pPr>
              <w:spacing w:line="520" w:lineRule="exact"/>
              <w:rPr>
                <w:rFonts w:hint="eastAsia" w:ascii="宋体"/>
                <w:sz w:val="18"/>
              </w:rPr>
            </w:pPr>
          </w:p>
          <w:p>
            <w:pPr>
              <w:spacing w:line="520" w:lineRule="exact"/>
              <w:rPr>
                <w:rFonts w:hint="eastAsia" w:ascii="宋体"/>
                <w:sz w:val="18"/>
              </w:rPr>
            </w:pPr>
          </w:p>
          <w:p>
            <w:pPr>
              <w:spacing w:line="520" w:lineRule="exact"/>
              <w:rPr>
                <w:rFonts w:hint="eastAsia" w:ascii="宋体"/>
                <w:sz w:val="18"/>
              </w:rPr>
            </w:pPr>
          </w:p>
          <w:p>
            <w:pPr>
              <w:spacing w:line="520" w:lineRule="exact"/>
              <w:rPr>
                <w:rFonts w:hint="eastAsia" w:ascii="宋体"/>
                <w:sz w:val="18"/>
              </w:rPr>
            </w:pPr>
          </w:p>
          <w:p>
            <w:pPr>
              <w:spacing w:line="520" w:lineRule="exact"/>
              <w:rPr>
                <w:rFonts w:hint="eastAsia" w:ascii="宋体"/>
                <w:sz w:val="18"/>
              </w:rPr>
            </w:pPr>
          </w:p>
          <w:p>
            <w:pPr>
              <w:spacing w:line="520" w:lineRule="exact"/>
              <w:rPr>
                <w:rFonts w:hint="eastAsia" w:ascii="宋体"/>
                <w:sz w:val="18"/>
              </w:rPr>
            </w:pPr>
          </w:p>
          <w:p>
            <w:pPr>
              <w:spacing w:line="520" w:lineRule="exact"/>
              <w:rPr>
                <w:rFonts w:hint="eastAsia" w:ascii="宋体"/>
                <w:sz w:val="18"/>
              </w:rPr>
            </w:pPr>
            <w:r>
              <w:rPr>
                <w:rFonts w:hint="eastAsia" w:ascii="宋体"/>
                <w:sz w:val="18"/>
              </w:rPr>
              <w:t xml:space="preserve"> </w:t>
            </w:r>
          </w:p>
          <w:p>
            <w:pPr>
              <w:spacing w:line="520" w:lineRule="exact"/>
              <w:rPr>
                <w:rFonts w:hint="eastAsia" w:ascii="宋体"/>
                <w:sz w:val="18"/>
              </w:rPr>
            </w:pPr>
            <w:r>
              <w:rPr>
                <w:rFonts w:hint="eastAsia" w:ascii="宋体"/>
                <w:sz w:val="18"/>
              </w:rPr>
              <w:t>申报单位项目负责人（签字/联系电话）：</w:t>
            </w:r>
          </w:p>
          <w:p>
            <w:pPr>
              <w:spacing w:line="520" w:lineRule="exact"/>
              <w:rPr>
                <w:rFonts w:hint="eastAsia" w:ascii="宋体"/>
                <w:sz w:val="18"/>
              </w:rPr>
            </w:pPr>
          </w:p>
          <w:p>
            <w:pPr>
              <w:spacing w:line="520" w:lineRule="exact"/>
              <w:rPr>
                <w:rFonts w:hint="eastAsia" w:ascii="宋体"/>
                <w:sz w:val="18"/>
              </w:rPr>
            </w:pPr>
            <w:r>
              <w:rPr>
                <w:rFonts w:hint="eastAsia" w:ascii="宋体"/>
                <w:sz w:val="18"/>
              </w:rPr>
              <w:t>申报单位项目联系人（签字/联系电话）：</w:t>
            </w:r>
          </w:p>
          <w:p>
            <w:pPr>
              <w:spacing w:line="520" w:lineRule="exact"/>
              <w:rPr>
                <w:rFonts w:hint="eastAsia" w:ascii="宋体"/>
                <w:sz w:val="18"/>
              </w:rPr>
            </w:pPr>
            <w:r>
              <w:rPr>
                <w:rFonts w:hint="eastAsia" w:ascii="宋体"/>
                <w:sz w:val="18"/>
              </w:rPr>
              <w:t xml:space="preserve">                                                                      </w:t>
            </w:r>
            <w:r>
              <w:rPr>
                <w:rFonts w:hint="eastAsia" w:ascii="宋体"/>
                <w:color w:val="FF0000"/>
                <w:sz w:val="18"/>
              </w:rPr>
              <w:t xml:space="preserve">         </w:t>
            </w:r>
            <w:r>
              <w:rPr>
                <w:rFonts w:hint="eastAsia" w:ascii="宋体"/>
                <w:sz w:val="18"/>
              </w:rPr>
              <w:t>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1" w:hRule="atLeast"/>
        </w:trPr>
        <w:tc>
          <w:tcPr>
            <w:tcW w:w="91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hint="eastAsia" w:ascii="宋体"/>
                <w:sz w:val="18"/>
              </w:rPr>
            </w:pPr>
            <w:r>
              <w:rPr>
                <w:rFonts w:hint="eastAsia" w:ascii="宋体"/>
                <w:sz w:val="18"/>
              </w:rPr>
              <w:t>附：院士、专家名单，简介。分会场方案</w:t>
            </w:r>
          </w:p>
          <w:p>
            <w:pPr>
              <w:spacing w:line="520" w:lineRule="exact"/>
              <w:rPr>
                <w:rFonts w:hint="eastAsia" w:ascii="宋体"/>
                <w:sz w:val="18"/>
              </w:rPr>
            </w:pPr>
            <w:r>
              <w:rPr>
                <w:rFonts w:hint="eastAsia" w:ascii="宋体"/>
                <w:sz w:val="18"/>
              </w:rPr>
              <w:t>总结验收方式：（包括区科协领导到会指导、会议报道、会议总结、会议图片视频资料整理等）</w:t>
            </w:r>
          </w:p>
        </w:tc>
      </w:tr>
    </w:tbl>
    <w:p>
      <w:pPr>
        <w:spacing w:line="56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GulimChe">
    <w:panose1 w:val="020B0609000101010101"/>
    <w:charset w:val="81"/>
    <w:family w:val="modern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710B95"/>
    <w:rsid w:val="054129C0"/>
    <w:rsid w:val="1F1E240F"/>
    <w:rsid w:val="21710B9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5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2017-07-12T01:37:00Z</dcterms:created>
  <dc:creator>hp</dc:creator>
  <cp:lastModifiedBy>hp</cp:lastModifiedBy>
  <dcterms:modified xsi:type="dcterms:W3CDTF">2017-07-14T07:18:09Z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